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06" w:rsidRPr="000B4306" w:rsidRDefault="000B4306" w:rsidP="000B4306">
      <w:pPr>
        <w:keepNext/>
        <w:widowControl w:val="0"/>
        <w:numPr>
          <w:ilvl w:val="1"/>
          <w:numId w:val="0"/>
        </w:numPr>
        <w:tabs>
          <w:tab w:val="left" w:pos="0"/>
        </w:tabs>
        <w:suppressAutoHyphens/>
        <w:spacing w:after="0" w:line="240" w:lineRule="auto"/>
        <w:jc w:val="both"/>
        <w:outlineLvl w:val="1"/>
        <w:rPr>
          <w:rFonts w:ascii="Times New Roman" w:eastAsia="Times New Roman" w:hAnsi="Times New Roman" w:cs="Times New Roman"/>
          <w:b/>
          <w:bCs/>
          <w:lang w:eastAsia="ar-SA"/>
        </w:rPr>
      </w:pPr>
      <w:r w:rsidRPr="000B4306">
        <w:rPr>
          <w:rFonts w:ascii="Times New Roman" w:eastAsia="Times New Roman" w:hAnsi="Times New Roman" w:cs="Times New Roman"/>
          <w:b/>
          <w:bCs/>
          <w:lang w:eastAsia="ar-SA"/>
        </w:rPr>
        <w:t xml:space="preserve">ROMANIA                                                                      </w:t>
      </w:r>
      <w:proofErr w:type="spellStart"/>
      <w:r w:rsidRPr="000B4306">
        <w:rPr>
          <w:rFonts w:ascii="Times New Roman" w:eastAsia="Times New Roman" w:hAnsi="Times New Roman" w:cs="Times New Roman"/>
          <w:b/>
          <w:bCs/>
          <w:lang w:eastAsia="ar-SA"/>
        </w:rPr>
        <w:t>Anexa</w:t>
      </w:r>
      <w:proofErr w:type="spellEnd"/>
      <w:r w:rsidRPr="000B4306">
        <w:rPr>
          <w:rFonts w:ascii="Times New Roman" w:eastAsia="Times New Roman" w:hAnsi="Times New Roman" w:cs="Times New Roman"/>
          <w:b/>
          <w:bCs/>
          <w:lang w:eastAsia="ar-SA"/>
        </w:rPr>
        <w:t xml:space="preserve"> la </w:t>
      </w:r>
      <w:proofErr w:type="spellStart"/>
      <w:r w:rsidRPr="000B4306">
        <w:rPr>
          <w:rFonts w:ascii="Times New Roman" w:eastAsia="Times New Roman" w:hAnsi="Times New Roman" w:cs="Times New Roman"/>
          <w:b/>
          <w:bCs/>
          <w:lang w:eastAsia="ar-SA"/>
        </w:rPr>
        <w:t>Hotarirea</w:t>
      </w:r>
      <w:proofErr w:type="spellEnd"/>
      <w:r w:rsidRPr="000B4306">
        <w:rPr>
          <w:rFonts w:ascii="Times New Roman" w:eastAsia="Times New Roman" w:hAnsi="Times New Roman" w:cs="Times New Roman"/>
          <w:b/>
          <w:bCs/>
          <w:lang w:eastAsia="ar-SA"/>
        </w:rPr>
        <w:t xml:space="preserve"> </w:t>
      </w:r>
      <w:proofErr w:type="spellStart"/>
      <w:r w:rsidRPr="000B4306">
        <w:rPr>
          <w:rFonts w:ascii="Times New Roman" w:eastAsia="Times New Roman" w:hAnsi="Times New Roman" w:cs="Times New Roman"/>
          <w:b/>
          <w:bCs/>
          <w:lang w:eastAsia="ar-SA"/>
        </w:rPr>
        <w:t>Consiliului</w:t>
      </w:r>
      <w:proofErr w:type="spellEnd"/>
      <w:r w:rsidRPr="000B4306">
        <w:rPr>
          <w:rFonts w:ascii="Times New Roman" w:eastAsia="Times New Roman" w:hAnsi="Times New Roman" w:cs="Times New Roman"/>
          <w:b/>
          <w:bCs/>
          <w:lang w:eastAsia="ar-SA"/>
        </w:rPr>
        <w:t xml:space="preserve"> local</w:t>
      </w:r>
    </w:p>
    <w:p w:rsidR="000B4306" w:rsidRPr="000B4306" w:rsidRDefault="000B4306" w:rsidP="000B4306">
      <w:pPr>
        <w:widowControl w:val="0"/>
        <w:suppressAutoHyphens/>
        <w:spacing w:after="0" w:line="240" w:lineRule="auto"/>
        <w:jc w:val="both"/>
        <w:rPr>
          <w:rFonts w:ascii="Times New Roman" w:eastAsia="Times New Roman" w:hAnsi="Times New Roman" w:cs="Times New Roman"/>
          <w:b/>
          <w:bCs/>
          <w:lang w:eastAsia="ar-SA"/>
        </w:rPr>
      </w:pPr>
      <w:r w:rsidRPr="000B4306">
        <w:rPr>
          <w:rFonts w:ascii="Times New Roman" w:eastAsia="Times New Roman" w:hAnsi="Times New Roman" w:cs="Times New Roman"/>
          <w:b/>
          <w:bCs/>
          <w:lang w:eastAsia="ar-SA"/>
        </w:rPr>
        <w:t>JUDETULBIHOR                                                                   nr.</w:t>
      </w:r>
      <w:r w:rsidR="00962823">
        <w:rPr>
          <w:rFonts w:ascii="Times New Roman" w:eastAsia="Times New Roman" w:hAnsi="Times New Roman" w:cs="Times New Roman"/>
          <w:b/>
          <w:bCs/>
          <w:lang w:eastAsia="ar-SA"/>
        </w:rPr>
        <w:t xml:space="preserve">11 </w:t>
      </w:r>
      <w:bookmarkStart w:id="0" w:name="_GoBack"/>
      <w:bookmarkEnd w:id="0"/>
      <w:r w:rsidRPr="000B4306">
        <w:rPr>
          <w:rFonts w:ascii="Times New Roman" w:eastAsia="Times New Roman" w:hAnsi="Times New Roman" w:cs="Times New Roman"/>
          <w:b/>
          <w:bCs/>
          <w:lang w:eastAsia="ar-SA"/>
        </w:rPr>
        <w:t xml:space="preserve">din </w:t>
      </w:r>
      <w:r w:rsidRPr="00C17D52">
        <w:rPr>
          <w:rFonts w:ascii="Times New Roman" w:eastAsia="Times New Roman" w:hAnsi="Times New Roman" w:cs="Times New Roman"/>
          <w:b/>
          <w:bCs/>
          <w:lang w:eastAsia="ar-SA"/>
        </w:rPr>
        <w:t>28.01.2020</w:t>
      </w:r>
    </w:p>
    <w:p w:rsidR="000B4306" w:rsidRPr="000B4306" w:rsidRDefault="000B4306" w:rsidP="000B4306">
      <w:pPr>
        <w:widowControl w:val="0"/>
        <w:suppressAutoHyphens/>
        <w:spacing w:after="0" w:line="240" w:lineRule="auto"/>
        <w:jc w:val="both"/>
        <w:rPr>
          <w:rFonts w:ascii="Times New Roman" w:eastAsia="Times New Roman" w:hAnsi="Times New Roman" w:cs="Times New Roman"/>
          <w:b/>
          <w:lang w:eastAsia="ar-SA"/>
        </w:rPr>
      </w:pPr>
      <w:r w:rsidRPr="000B4306">
        <w:rPr>
          <w:rFonts w:ascii="Times New Roman" w:eastAsia="Times New Roman" w:hAnsi="Times New Roman" w:cs="Times New Roman"/>
          <w:b/>
          <w:lang w:eastAsia="ar-SA"/>
        </w:rPr>
        <w:t>COMUNA BRATCA</w:t>
      </w:r>
    </w:p>
    <w:p w:rsidR="000B4306" w:rsidRPr="000B4306" w:rsidRDefault="000B4306" w:rsidP="000B4306">
      <w:pPr>
        <w:suppressAutoHyphens/>
        <w:spacing w:after="0" w:line="240" w:lineRule="auto"/>
        <w:jc w:val="both"/>
        <w:rPr>
          <w:rFonts w:ascii="Times New Roman" w:eastAsia="Times New Roman" w:hAnsi="Times New Roman" w:cs="Times New Roman"/>
          <w:b/>
          <w:lang w:eastAsia="ar-SA"/>
        </w:rPr>
      </w:pPr>
      <w:r w:rsidRPr="000B4306">
        <w:rPr>
          <w:rFonts w:ascii="Times New Roman" w:eastAsia="Times New Roman" w:hAnsi="Times New Roman" w:cs="Times New Roman"/>
          <w:b/>
          <w:lang w:eastAsia="ar-SA"/>
        </w:rPr>
        <w:t>CONSILIUL LOCAL</w:t>
      </w:r>
    </w:p>
    <w:p w:rsidR="000B4306" w:rsidRPr="000B4306" w:rsidRDefault="000B4306" w:rsidP="000B4306">
      <w:pPr>
        <w:suppressAutoHyphens/>
        <w:spacing w:after="0" w:line="240" w:lineRule="auto"/>
        <w:jc w:val="both"/>
        <w:rPr>
          <w:rFonts w:ascii="Times New Roman" w:eastAsia="Times New Roman" w:hAnsi="Times New Roman" w:cs="Times New Roman"/>
          <w:b/>
          <w:lang w:eastAsia="ar-SA"/>
        </w:rPr>
      </w:pPr>
    </w:p>
    <w:p w:rsidR="003B4264" w:rsidRPr="00C17D52" w:rsidRDefault="003B4264" w:rsidP="003B4264">
      <w:pPr>
        <w:spacing w:after="0"/>
        <w:jc w:val="center"/>
        <w:rPr>
          <w:rFonts w:ascii="Times New Roman" w:eastAsia="Times New Roman" w:hAnsi="Times New Roman" w:cs="Times New Roman"/>
          <w:b/>
        </w:rPr>
      </w:pPr>
    </w:p>
    <w:p w:rsidR="003B4264" w:rsidRPr="00C17D52" w:rsidRDefault="003B4264" w:rsidP="003B4264">
      <w:pPr>
        <w:spacing w:after="0"/>
        <w:jc w:val="center"/>
        <w:rPr>
          <w:rFonts w:ascii="Times New Roman" w:eastAsia="Times New Roman" w:hAnsi="Times New Roman" w:cs="Times New Roman"/>
          <w:b/>
        </w:rPr>
      </w:pPr>
    </w:p>
    <w:p w:rsidR="0054717F" w:rsidRPr="00C17D52" w:rsidRDefault="003B4264" w:rsidP="003B4264">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C17D52">
        <w:rPr>
          <w:rFonts w:ascii="Times New Roman" w:eastAsia="Times New Roman" w:hAnsi="Times New Roman" w:cs="Times New Roman"/>
          <w:b/>
          <w:bCs/>
          <w:sz w:val="24"/>
          <w:szCs w:val="24"/>
          <w:lang w:val="ro-RO"/>
        </w:rPr>
        <w:t xml:space="preserve">REGULAMENT </w:t>
      </w:r>
    </w:p>
    <w:p w:rsidR="0054717F" w:rsidRPr="00C17D52" w:rsidRDefault="0054717F" w:rsidP="003B4264">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p>
    <w:p w:rsidR="000B4306" w:rsidRPr="00C17D52" w:rsidRDefault="000B4306" w:rsidP="000B4306">
      <w:pPr>
        <w:autoSpaceDE w:val="0"/>
        <w:autoSpaceDN w:val="0"/>
        <w:adjustRightInd w:val="0"/>
        <w:spacing w:after="0" w:line="240" w:lineRule="auto"/>
        <w:jc w:val="both"/>
        <w:rPr>
          <w:rFonts w:ascii="Times New Roman" w:eastAsia="Times New Roman" w:hAnsi="Times New Roman" w:cs="Times New Roman"/>
          <w:lang w:val="it-IT"/>
        </w:rPr>
      </w:pPr>
      <w:r w:rsidRPr="00C17D52">
        <w:rPr>
          <w:rFonts w:ascii="Times New Roman" w:eastAsia="Times New Roman" w:hAnsi="Times New Roman" w:cs="Times New Roman"/>
          <w:bCs/>
          <w:lang w:val="ro-RO"/>
        </w:rPr>
        <w:t xml:space="preserve">privind </w:t>
      </w:r>
      <w:r w:rsidRPr="00C17D52">
        <w:rPr>
          <w:rFonts w:ascii="Times New Roman" w:eastAsia="Times New Roman" w:hAnsi="Times New Roman" w:cs="Times New Roman"/>
          <w:lang w:val="it-IT"/>
        </w:rPr>
        <w:t xml:space="preserve">stabilirea domeniilor serviciilor publice și locurilor pentru </w:t>
      </w:r>
      <w:r w:rsidRPr="00C17D52">
        <w:rPr>
          <w:rFonts w:ascii="Times New Roman" w:eastAsia="Times New Roman" w:hAnsi="Times New Roman" w:cs="Times New Roman"/>
          <w:bCs/>
          <w:lang w:val="ro-RO"/>
        </w:rPr>
        <w:t xml:space="preserve">prestarea </w:t>
      </w:r>
      <w:r w:rsidRPr="00C17D52">
        <w:rPr>
          <w:rFonts w:ascii="Times New Roman" w:eastAsia="Times New Roman" w:hAnsi="Times New Roman" w:cs="Times New Roman"/>
          <w:lang w:val="ro-RO"/>
        </w:rPr>
        <w:t xml:space="preserve">activităţii/muncii neremunerate </w:t>
      </w:r>
      <w:r w:rsidRPr="00C17D52">
        <w:rPr>
          <w:rFonts w:ascii="Times New Roman" w:eastAsia="Times New Roman" w:hAnsi="Times New Roman" w:cs="Times New Roman"/>
          <w:bCs/>
          <w:lang w:val="ro-RO"/>
        </w:rPr>
        <w:t>în folosul comunităţii</w:t>
      </w:r>
      <w:r w:rsidRPr="00C17D52">
        <w:rPr>
          <w:rFonts w:ascii="Times New Roman" w:eastAsia="Times New Roman" w:hAnsi="Times New Roman" w:cs="Times New Roman"/>
          <w:lang w:val="it-IT"/>
        </w:rPr>
        <w:t>, stabilită de către instanța de judecată.</w:t>
      </w:r>
    </w:p>
    <w:p w:rsidR="000B4306" w:rsidRPr="00C17D52" w:rsidRDefault="000B4306" w:rsidP="000B4306">
      <w:pPr>
        <w:autoSpaceDE w:val="0"/>
        <w:autoSpaceDN w:val="0"/>
        <w:adjustRightInd w:val="0"/>
        <w:spacing w:after="0" w:line="240" w:lineRule="auto"/>
        <w:jc w:val="both"/>
        <w:rPr>
          <w:rFonts w:ascii="Times New Roman" w:eastAsia="Times New Roman" w:hAnsi="Times New Roman" w:cs="Times New Roman"/>
          <w:lang w:val="it-IT"/>
        </w:rPr>
      </w:pPr>
    </w:p>
    <w:p w:rsidR="0054717F" w:rsidRPr="00C17D52" w:rsidRDefault="0054717F" w:rsidP="003B4264">
      <w:pPr>
        <w:autoSpaceDE w:val="0"/>
        <w:autoSpaceDN w:val="0"/>
        <w:adjustRightInd w:val="0"/>
        <w:spacing w:after="0" w:line="240" w:lineRule="auto"/>
        <w:jc w:val="center"/>
        <w:rPr>
          <w:rFonts w:ascii="Times New Roman" w:eastAsia="Times New Roman" w:hAnsi="Times New Roman" w:cs="Times New Roman"/>
          <w:b/>
          <w:bCs/>
          <w:lang w:val="ro-RO"/>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bCs/>
          <w:lang w:val="ro-RO"/>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bCs/>
          <w:lang w:val="ro-RO"/>
        </w:rPr>
      </w:pPr>
      <w:r w:rsidRPr="00C17D52">
        <w:rPr>
          <w:rFonts w:ascii="Times New Roman" w:eastAsia="Times New Roman" w:hAnsi="Times New Roman" w:cs="Times New Roman"/>
          <w:b/>
          <w:bCs/>
          <w:lang w:val="ro-RO"/>
        </w:rPr>
        <w:t>Capitolul I. Dispoziţii generale</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Art.1. Dispoziţiile prezentului Regulament se aplică tuturor persoanelor fizice, necondiţionat, pentru care instanţa de judecată a dispus prestarea unei activităţi / muncă neremunerată în folosul comunităţii, ţinând seama de aptitudinile fizice şi psihice, precum şi de nivelul pregătirii profesionale, de la caz la caz.</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Art.2. La stabilirea conţinutului activităţii în folosul comunităţii aplicate de către instanţa de judecată, care urmează a fi prestată, se va avea în vedere pregătirea profesională şi starea de sănătate a acestuia, fiind exceptată prestarea activităţii în locuri cu un grad ridicat de risc în efectuarea activităţii sau care, prin natura lor, pot pricinui suferinţe fizice sau pot produce daune sănătăţii persoanei.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bCs/>
          <w:lang w:val="ro-RO"/>
        </w:rPr>
      </w:pPr>
      <w:r w:rsidRPr="00C17D52">
        <w:rPr>
          <w:rFonts w:ascii="Times New Roman" w:eastAsia="Times New Roman" w:hAnsi="Times New Roman" w:cs="Times New Roman"/>
          <w:b/>
          <w:bCs/>
          <w:lang w:val="ro-RO"/>
        </w:rPr>
        <w:t xml:space="preserve">Capitolul II. Domeniile în care se poate presta activităţi </w:t>
      </w:r>
      <w:r w:rsidRPr="00C17D52">
        <w:rPr>
          <w:rFonts w:ascii="Times New Roman" w:eastAsia="Times New Roman" w:hAnsi="Times New Roman" w:cs="Times New Roman"/>
          <w:b/>
          <w:lang w:val="ro-RO"/>
        </w:rPr>
        <w:t>/ muncă neremunerată</w:t>
      </w:r>
      <w:r w:rsidRPr="00C17D52">
        <w:rPr>
          <w:rFonts w:ascii="Times New Roman" w:eastAsia="Times New Roman" w:hAnsi="Times New Roman" w:cs="Times New Roman"/>
          <w:b/>
          <w:bCs/>
          <w:lang w:val="ro-RO"/>
        </w:rPr>
        <w:t xml:space="preserve"> în folosul comunităţii.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Art.3. Activitatea/munca neremunerată în folosul comunităţii se va presta în comuna Bratca  în  următoarele domenii:</w:t>
      </w:r>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a. </w:t>
      </w:r>
      <w:proofErr w:type="spellStart"/>
      <w:r w:rsidRPr="00C17D52">
        <w:rPr>
          <w:rFonts w:ascii="Times New Roman" w:eastAsia="Times New Roman" w:hAnsi="Times New Roman" w:cs="Times New Roman"/>
        </w:rPr>
        <w:t>Activităţi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curăţenie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întreţinere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spaţii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verzi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şcoli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grădiniţa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primărie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jurul</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acestora</w:t>
      </w:r>
      <w:proofErr w:type="spellEnd"/>
      <w:r w:rsidRPr="00C17D52">
        <w:rPr>
          <w:rFonts w:ascii="Times New Roman" w:eastAsia="Times New Roman" w:hAnsi="Times New Roman" w:cs="Times New Roman"/>
        </w:rPr>
        <w:t xml:space="preserve">; </w:t>
      </w:r>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b. </w:t>
      </w:r>
      <w:proofErr w:type="spellStart"/>
      <w:r w:rsidRPr="00C17D52">
        <w:rPr>
          <w:rFonts w:ascii="Times New Roman" w:eastAsia="Times New Roman" w:hAnsi="Times New Roman" w:cs="Times New Roman"/>
        </w:rPr>
        <w:t>Lucrări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întreţinere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şi</w:t>
      </w:r>
      <w:proofErr w:type="spellEnd"/>
      <w:r w:rsidRPr="00C17D52">
        <w:rPr>
          <w:rFonts w:ascii="Times New Roman" w:eastAsia="Times New Roman" w:hAnsi="Times New Roman" w:cs="Times New Roman"/>
        </w:rPr>
        <w:t xml:space="preserve"> </w:t>
      </w:r>
      <w:proofErr w:type="spellStart"/>
      <w:proofErr w:type="gramStart"/>
      <w:r w:rsidRPr="00C17D52">
        <w:rPr>
          <w:rFonts w:ascii="Times New Roman" w:eastAsia="Times New Roman" w:hAnsi="Times New Roman" w:cs="Times New Roman"/>
        </w:rPr>
        <w:t>curăţenie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parcuri</w:t>
      </w:r>
      <w:proofErr w:type="spellEnd"/>
      <w:proofErr w:type="gramEnd"/>
      <w:r w:rsidR="00197349" w:rsidRPr="00C17D52">
        <w:rPr>
          <w:rFonts w:ascii="Times New Roman" w:eastAsia="Times New Roman" w:hAnsi="Times New Roman" w:cs="Times New Roman"/>
        </w:rPr>
        <w:t xml:space="preserve">, </w:t>
      </w:r>
      <w:proofErr w:type="spellStart"/>
      <w:r w:rsidR="00197349" w:rsidRPr="00C17D52">
        <w:rPr>
          <w:rFonts w:ascii="Times New Roman" w:eastAsia="Times New Roman" w:hAnsi="Times New Roman" w:cs="Times New Roman"/>
        </w:rPr>
        <w:t>rondourilor</w:t>
      </w:r>
      <w:proofErr w:type="spellEnd"/>
      <w:r w:rsidR="00197349" w:rsidRPr="00C17D52">
        <w:rPr>
          <w:rFonts w:ascii="Times New Roman" w:eastAsia="Times New Roman" w:hAnsi="Times New Roman" w:cs="Times New Roman"/>
        </w:rPr>
        <w:t xml:space="preserve">, </w:t>
      </w:r>
      <w:proofErr w:type="spellStart"/>
      <w:r w:rsidR="00197349" w:rsidRPr="00C17D52">
        <w:rPr>
          <w:rFonts w:ascii="Times New Roman" w:eastAsia="Times New Roman" w:hAnsi="Times New Roman" w:cs="Times New Roman"/>
        </w:rPr>
        <w:t>plivit</w:t>
      </w:r>
      <w:proofErr w:type="spellEnd"/>
      <w:r w:rsidR="00197349" w:rsidRPr="00C17D52">
        <w:rPr>
          <w:rFonts w:ascii="Times New Roman" w:eastAsia="Times New Roman" w:hAnsi="Times New Roman" w:cs="Times New Roman"/>
        </w:rPr>
        <w:t xml:space="preserve">, </w:t>
      </w:r>
      <w:proofErr w:type="spellStart"/>
      <w:r w:rsidR="00197349" w:rsidRPr="00C17D52">
        <w:rPr>
          <w:rFonts w:ascii="Times New Roman" w:eastAsia="Times New Roman" w:hAnsi="Times New Roman" w:cs="Times New Roman"/>
        </w:rPr>
        <w:t>maturat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alei</w:t>
      </w:r>
      <w:proofErr w:type="spellEnd"/>
      <w:r w:rsidRPr="00C17D52">
        <w:rPr>
          <w:rFonts w:ascii="Times New Roman" w:eastAsia="Times New Roman" w:hAnsi="Times New Roman" w:cs="Times New Roman"/>
        </w:rPr>
        <w:t>,</w:t>
      </w:r>
      <w:r w:rsidR="00197349"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varuit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pomi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varuit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poduri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vopsit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banci</w:t>
      </w:r>
      <w:proofErr w:type="spellEnd"/>
      <w:r w:rsidRPr="00C17D52">
        <w:rPr>
          <w:rFonts w:ascii="Times New Roman" w:eastAsia="Times New Roman" w:hAnsi="Times New Roman" w:cs="Times New Roman"/>
        </w:rPr>
        <w:t>,</w:t>
      </w:r>
      <w:r w:rsidR="00197349"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vopsit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garduri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cosuri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gunoi</w:t>
      </w:r>
      <w:proofErr w:type="spellEnd"/>
      <w:r w:rsidRPr="00C17D52">
        <w:rPr>
          <w:rFonts w:ascii="Times New Roman" w:eastAsia="Times New Roman" w:hAnsi="Times New Roman" w:cs="Times New Roman"/>
        </w:rPr>
        <w:t xml:space="preserve"> </w:t>
      </w:r>
    </w:p>
    <w:p w:rsidR="003B4264" w:rsidRPr="00C17D52" w:rsidRDefault="003B4264" w:rsidP="003B4264">
      <w:pPr>
        <w:suppressAutoHyphens/>
        <w:spacing w:after="0"/>
        <w:ind w:firstLine="708"/>
        <w:jc w:val="both"/>
        <w:rPr>
          <w:rFonts w:ascii="Times New Roman" w:eastAsia="Times New Roman" w:hAnsi="Times New Roman" w:cs="Times New Roman"/>
        </w:rPr>
      </w:pPr>
      <w:proofErr w:type="gramStart"/>
      <w:r w:rsidRPr="00C17D52">
        <w:rPr>
          <w:rFonts w:ascii="Times New Roman" w:eastAsia="Times New Roman" w:hAnsi="Times New Roman" w:cs="Times New Roman"/>
        </w:rPr>
        <w:t>c</w:t>
      </w:r>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Curăţarea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şanţurilor</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scurgere</w:t>
      </w:r>
      <w:proofErr w:type="spellEnd"/>
      <w:r w:rsidRPr="00C17D52">
        <w:rPr>
          <w:rFonts w:ascii="Times New Roman" w:eastAsia="Times New Roman" w:hAnsi="Times New Roman" w:cs="Times New Roman"/>
        </w:rPr>
        <w:t xml:space="preserve"> </w:t>
      </w:r>
      <w:proofErr w:type="gramStart"/>
      <w:r w:rsidRPr="00C17D52">
        <w:rPr>
          <w:rFonts w:ascii="Times New Roman" w:eastAsia="Times New Roman" w:hAnsi="Times New Roman" w:cs="Times New Roman"/>
        </w:rPr>
        <w:t>a</w:t>
      </w:r>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apei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rezultate</w:t>
      </w:r>
      <w:proofErr w:type="spellEnd"/>
      <w:r w:rsidRPr="00C17D52">
        <w:rPr>
          <w:rFonts w:ascii="Times New Roman" w:eastAsia="Times New Roman" w:hAnsi="Times New Roman" w:cs="Times New Roman"/>
        </w:rPr>
        <w:t xml:space="preserve"> din </w:t>
      </w:r>
      <w:proofErr w:type="spellStart"/>
      <w:r w:rsidRPr="00C17D52">
        <w:rPr>
          <w:rFonts w:ascii="Times New Roman" w:eastAsia="Times New Roman" w:hAnsi="Times New Roman" w:cs="Times New Roman"/>
        </w:rPr>
        <w:t>ploi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zăpezi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îndepărtarea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resturilor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vegetale</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mărăcinişurilor</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gunoaielor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rigolelor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canalelor</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preluare</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apelor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pluviale</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administrativ-teritorială</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comunei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Bratca</w:t>
      </w:r>
      <w:proofErr w:type="spellEnd"/>
      <w:r w:rsidRPr="00C17D52">
        <w:rPr>
          <w:rFonts w:ascii="Times New Roman" w:eastAsia="Times New Roman" w:hAnsi="Times New Roman" w:cs="Times New Roman"/>
        </w:rPr>
        <w:t xml:space="preserve"> </w:t>
      </w:r>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 d.   </w:t>
      </w:r>
      <w:proofErr w:type="spellStart"/>
      <w:proofErr w:type="gramStart"/>
      <w:r w:rsidRPr="00C17D52">
        <w:rPr>
          <w:rFonts w:ascii="Times New Roman" w:eastAsia="Times New Roman" w:hAnsi="Times New Roman" w:cs="Times New Roman"/>
        </w:rPr>
        <w:t>Curatirea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iazurilor</w:t>
      </w:r>
      <w:proofErr w:type="spellEnd"/>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comunale</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musiroaie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pietris</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lastaris</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arbusti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maracinis</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alte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plante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daunatoare</w:t>
      </w:r>
      <w:proofErr w:type="spellEnd"/>
      <w:r w:rsidRPr="00C17D52">
        <w:rPr>
          <w:rFonts w:ascii="Times New Roman" w:eastAsia="Times New Roman" w:hAnsi="Times New Roman" w:cs="Times New Roman"/>
        </w:rPr>
        <w:t xml:space="preserve">  </w:t>
      </w:r>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e. </w:t>
      </w:r>
      <w:proofErr w:type="spellStart"/>
      <w:r w:rsidRPr="00C17D52">
        <w:rPr>
          <w:rFonts w:ascii="Times New Roman" w:eastAsia="Times New Roman" w:hAnsi="Times New Roman" w:cs="Times New Roman"/>
        </w:rPr>
        <w:t>Lucrări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întreţinere</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acostamentului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lungimea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drumurilor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comunale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şi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judeţene</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administrativ-teritorială</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comunei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Bratca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w:t>
      </w:r>
      <w:r w:rsidR="00197349" w:rsidRPr="00C17D52">
        <w:rPr>
          <w:rFonts w:ascii="Times New Roman" w:eastAsia="Times New Roman" w:hAnsi="Times New Roman" w:cs="Times New Roman"/>
        </w:rPr>
        <w:t>â</w:t>
      </w:r>
      <w:r w:rsidRPr="00C17D52">
        <w:rPr>
          <w:rFonts w:ascii="Times New Roman" w:eastAsia="Times New Roman" w:hAnsi="Times New Roman" w:cs="Times New Roman"/>
        </w:rPr>
        <w:t>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lucrari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intretinere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curatire</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cimitirelor</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Bratca</w:t>
      </w:r>
      <w:proofErr w:type="spellEnd"/>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f. </w:t>
      </w:r>
      <w:proofErr w:type="spellStart"/>
      <w:r w:rsidRPr="00C17D52">
        <w:rPr>
          <w:rFonts w:ascii="Times New Roman" w:eastAsia="Times New Roman" w:hAnsi="Times New Roman" w:cs="Times New Roman"/>
        </w:rPr>
        <w:t>Despicarea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lemnelor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și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stocarea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lor</w:t>
      </w:r>
      <w:proofErr w:type="spellEnd"/>
      <w:r w:rsidRPr="00C17D52">
        <w:rPr>
          <w:rFonts w:ascii="Times New Roman" w:eastAsia="Times New Roman" w:hAnsi="Times New Roman" w:cs="Times New Roman"/>
        </w:rPr>
        <w:t xml:space="preserve"> la </w:t>
      </w:r>
      <w:proofErr w:type="spellStart"/>
      <w:r w:rsidRPr="00C17D52">
        <w:rPr>
          <w:rFonts w:ascii="Times New Roman" w:eastAsia="Times New Roman" w:hAnsi="Times New Roman" w:cs="Times New Roman"/>
        </w:rPr>
        <w:t>școală</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și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primărie</w:t>
      </w:r>
      <w:proofErr w:type="spellEnd"/>
      <w:r w:rsidRPr="00C17D52">
        <w:rPr>
          <w:rFonts w:ascii="Times New Roman" w:eastAsia="Times New Roman" w:hAnsi="Times New Roman" w:cs="Times New Roman"/>
        </w:rPr>
        <w:t>;</w:t>
      </w:r>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g. </w:t>
      </w:r>
      <w:proofErr w:type="spellStart"/>
      <w:r w:rsidRPr="00C17D52">
        <w:rPr>
          <w:rFonts w:ascii="Times New Roman" w:eastAsia="Times New Roman" w:hAnsi="Times New Roman" w:cs="Times New Roman"/>
        </w:rPr>
        <w:t>Toaletarea</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arbori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și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arbușiti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administrativ-teritorială</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comunei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Bratca</w:t>
      </w:r>
      <w:proofErr w:type="spellEnd"/>
      <w:r w:rsidRPr="00C17D52">
        <w:rPr>
          <w:rFonts w:ascii="Times New Roman" w:eastAsia="Times New Roman" w:hAnsi="Times New Roman" w:cs="Times New Roman"/>
        </w:rPr>
        <w:t>;</w:t>
      </w:r>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h. </w:t>
      </w:r>
      <w:proofErr w:type="spellStart"/>
      <w:r w:rsidRPr="00C17D52">
        <w:rPr>
          <w:rFonts w:ascii="Times New Roman" w:eastAsia="Times New Roman" w:hAnsi="Times New Roman" w:cs="Times New Roman"/>
        </w:rPr>
        <w:t>Curățirea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albiei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râurilor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captarilor</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apa</w:t>
      </w:r>
      <w:proofErr w:type="spellEnd"/>
      <w:r w:rsidRPr="00C17D52">
        <w:rPr>
          <w:rFonts w:ascii="Times New Roman" w:eastAsia="Times New Roman" w:hAnsi="Times New Roman" w:cs="Times New Roman"/>
        </w:rPr>
        <w:t xml:space="preserve">: </w:t>
      </w:r>
      <w:proofErr w:type="spellStart"/>
      <w:proofErr w:type="gramStart"/>
      <w:r w:rsidRPr="00C17D52">
        <w:rPr>
          <w:rFonts w:ascii="Times New Roman" w:eastAsia="Times New Roman" w:hAnsi="Times New Roman" w:cs="Times New Roman"/>
        </w:rPr>
        <w:t>Adapatorilor</w:t>
      </w:r>
      <w:proofErr w:type="spellEnd"/>
      <w:r w:rsidRPr="00C17D52">
        <w:rPr>
          <w:rFonts w:ascii="Times New Roman" w:eastAsia="Times New Roman" w:hAnsi="Times New Roman" w:cs="Times New Roman"/>
        </w:rPr>
        <w:t xml:space="preserve">  de</w:t>
      </w:r>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animale</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administrativ-teritorială</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comunei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Bratca</w:t>
      </w:r>
      <w:proofErr w:type="spellEnd"/>
      <w:r w:rsidRPr="00C17D52">
        <w:rPr>
          <w:rFonts w:ascii="Times New Roman" w:eastAsia="Times New Roman" w:hAnsi="Times New Roman" w:cs="Times New Roman"/>
        </w:rPr>
        <w:t>;</w:t>
      </w:r>
    </w:p>
    <w:p w:rsidR="003B4264" w:rsidRPr="00C17D52" w:rsidRDefault="00197349" w:rsidP="003B4264">
      <w:pPr>
        <w:suppressAutoHyphens/>
        <w:spacing w:after="0"/>
        <w:ind w:firstLine="708"/>
        <w:jc w:val="both"/>
        <w:rPr>
          <w:rFonts w:ascii="Times New Roman" w:eastAsia="Times New Roman" w:hAnsi="Times New Roman" w:cs="Times New Roman"/>
        </w:rPr>
      </w:pPr>
      <w:proofErr w:type="gramStart"/>
      <w:r w:rsidRPr="00C17D52">
        <w:rPr>
          <w:rFonts w:ascii="Times New Roman" w:eastAsia="Times New Roman" w:hAnsi="Times New Roman" w:cs="Times New Roman"/>
        </w:rPr>
        <w:t>i</w:t>
      </w:r>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Colectarea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selectivă</w:t>
      </w:r>
      <w:proofErr w:type="spellEnd"/>
      <w:r w:rsidR="003B4264" w:rsidRPr="00C17D52">
        <w:rPr>
          <w:rFonts w:ascii="Times New Roman" w:eastAsia="Times New Roman" w:hAnsi="Times New Roman" w:cs="Times New Roman"/>
        </w:rPr>
        <w:t xml:space="preserve"> a </w:t>
      </w:r>
      <w:proofErr w:type="spellStart"/>
      <w:r w:rsidR="003B4264" w:rsidRPr="00C17D52">
        <w:rPr>
          <w:rFonts w:ascii="Times New Roman" w:eastAsia="Times New Roman" w:hAnsi="Times New Roman" w:cs="Times New Roman"/>
        </w:rPr>
        <w:t>gunoaielor</w:t>
      </w:r>
      <w:proofErr w:type="spellEnd"/>
      <w:r w:rsidR="003B4264" w:rsidRPr="00C17D52">
        <w:rPr>
          <w:rFonts w:ascii="Times New Roman" w:eastAsia="Times New Roman" w:hAnsi="Times New Roman" w:cs="Times New Roman"/>
        </w:rPr>
        <w:t xml:space="preserve"> de </w:t>
      </w:r>
      <w:proofErr w:type="spellStart"/>
      <w:r w:rsidR="003B4264" w:rsidRPr="00C17D52">
        <w:rPr>
          <w:rFonts w:ascii="Times New Roman" w:eastAsia="Times New Roman" w:hAnsi="Times New Roman" w:cs="Times New Roman"/>
        </w:rPr>
        <w:t>pe</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vai</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acostament</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drumuri</w:t>
      </w:r>
      <w:proofErr w:type="spellEnd"/>
      <w:r w:rsidR="003B4264" w:rsidRPr="00C17D52">
        <w:rPr>
          <w:rFonts w:ascii="Times New Roman" w:eastAsia="Times New Roman" w:hAnsi="Times New Roman" w:cs="Times New Roman"/>
        </w:rPr>
        <w:t>,</w:t>
      </w:r>
      <w:r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parcuri</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si</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alte</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spatii</w:t>
      </w:r>
      <w:proofErr w:type="spellEnd"/>
      <w:r w:rsidR="003B4264" w:rsidRPr="00C17D52">
        <w:rPr>
          <w:rFonts w:ascii="Times New Roman" w:eastAsia="Times New Roman" w:hAnsi="Times New Roman" w:cs="Times New Roman"/>
        </w:rPr>
        <w:t xml:space="preserve">  din </w:t>
      </w:r>
      <w:proofErr w:type="spellStart"/>
      <w:r w:rsidR="003B4264" w:rsidRPr="00C17D52">
        <w:rPr>
          <w:rFonts w:ascii="Times New Roman" w:eastAsia="Times New Roman" w:hAnsi="Times New Roman" w:cs="Times New Roman"/>
        </w:rPr>
        <w:t>domeniul</w:t>
      </w:r>
      <w:proofErr w:type="spellEnd"/>
      <w:r w:rsidR="003B4264" w:rsidRPr="00C17D52">
        <w:rPr>
          <w:rFonts w:ascii="Times New Roman" w:eastAsia="Times New Roman" w:hAnsi="Times New Roman" w:cs="Times New Roman"/>
        </w:rPr>
        <w:t xml:space="preserve">  public al </w:t>
      </w:r>
      <w:proofErr w:type="spellStart"/>
      <w:r w:rsidR="003B4264" w:rsidRPr="00C17D52">
        <w:rPr>
          <w:rFonts w:ascii="Times New Roman" w:eastAsia="Times New Roman" w:hAnsi="Times New Roman" w:cs="Times New Roman"/>
        </w:rPr>
        <w:t>Comunei</w:t>
      </w:r>
      <w:proofErr w:type="spellEnd"/>
      <w:r w:rsidR="003B4264" w:rsidRPr="00C17D52">
        <w:rPr>
          <w:rFonts w:ascii="Times New Roman" w:eastAsia="Times New Roman" w:hAnsi="Times New Roman" w:cs="Times New Roman"/>
        </w:rPr>
        <w:t xml:space="preserve">  </w:t>
      </w:r>
      <w:proofErr w:type="spellStart"/>
      <w:r w:rsidR="003B4264" w:rsidRPr="00C17D52">
        <w:rPr>
          <w:rFonts w:ascii="Times New Roman" w:eastAsia="Times New Roman" w:hAnsi="Times New Roman" w:cs="Times New Roman"/>
        </w:rPr>
        <w:t>Bratca</w:t>
      </w:r>
      <w:proofErr w:type="spellEnd"/>
      <w:r w:rsidR="003B4264" w:rsidRPr="00C17D52">
        <w:rPr>
          <w:rFonts w:ascii="Times New Roman" w:eastAsia="Times New Roman" w:hAnsi="Times New Roman" w:cs="Times New Roman"/>
        </w:rPr>
        <w:t xml:space="preserve">. </w:t>
      </w:r>
    </w:p>
    <w:p w:rsidR="003B4264" w:rsidRPr="00C17D52" w:rsidRDefault="003B4264" w:rsidP="003B4264">
      <w:pPr>
        <w:suppressAutoHyphens/>
        <w:spacing w:after="0"/>
        <w:ind w:firstLine="708"/>
        <w:jc w:val="both"/>
        <w:rPr>
          <w:rFonts w:ascii="Times New Roman" w:eastAsia="Times New Roman" w:hAnsi="Times New Roman" w:cs="Times New Roman"/>
        </w:rPr>
      </w:pPr>
      <w:proofErr w:type="gramStart"/>
      <w:r w:rsidRPr="00C17D52">
        <w:rPr>
          <w:rFonts w:ascii="Times New Roman" w:eastAsia="Times New Roman" w:hAnsi="Times New Roman" w:cs="Times New Roman"/>
        </w:rPr>
        <w:t xml:space="preserve">j.  </w:t>
      </w:r>
      <w:proofErr w:type="spellStart"/>
      <w:r w:rsidRPr="00C17D52">
        <w:rPr>
          <w:rFonts w:ascii="Times New Roman" w:eastAsia="Times New Roman" w:hAnsi="Times New Roman" w:cs="Times New Roman"/>
        </w:rPr>
        <w:t>Participarea</w:t>
      </w:r>
      <w:proofErr w:type="spellEnd"/>
      <w:proofErr w:type="gramEnd"/>
      <w:r w:rsidRPr="00C17D52">
        <w:rPr>
          <w:rFonts w:ascii="Times New Roman" w:eastAsia="Times New Roman" w:hAnsi="Times New Roman" w:cs="Times New Roman"/>
        </w:rPr>
        <w:t xml:space="preserve">  la </w:t>
      </w:r>
      <w:proofErr w:type="spellStart"/>
      <w:r w:rsidRPr="00C17D52">
        <w:rPr>
          <w:rFonts w:ascii="Times New Roman" w:eastAsia="Times New Roman" w:hAnsi="Times New Roman" w:cs="Times New Roman"/>
        </w:rPr>
        <w:t>activitati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dezapezire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im</w:t>
      </w:r>
      <w:r w:rsidR="00197349" w:rsidRPr="00C17D52">
        <w:rPr>
          <w:rFonts w:ascii="Times New Roman" w:eastAsia="Times New Roman" w:hAnsi="Times New Roman" w:cs="Times New Roman"/>
        </w:rPr>
        <w:t>p</w:t>
      </w:r>
      <w:r w:rsidRPr="00C17D52">
        <w:rPr>
          <w:rFonts w:ascii="Times New Roman" w:eastAsia="Times New Roman" w:hAnsi="Times New Roman" w:cs="Times New Roman"/>
        </w:rPr>
        <w:t>rastiere</w:t>
      </w:r>
      <w:proofErr w:type="spellEnd"/>
      <w:r w:rsidRPr="00C17D52">
        <w:rPr>
          <w:rFonts w:ascii="Times New Roman" w:eastAsia="Times New Roman" w:hAnsi="Times New Roman" w:cs="Times New Roman"/>
        </w:rPr>
        <w:t xml:space="preserve">  material </w:t>
      </w:r>
      <w:proofErr w:type="spellStart"/>
      <w:r w:rsidRPr="00C17D52">
        <w:rPr>
          <w:rFonts w:ascii="Times New Roman" w:eastAsia="Times New Roman" w:hAnsi="Times New Roman" w:cs="Times New Roman"/>
        </w:rPr>
        <w:t>antiderapant</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UAT </w:t>
      </w:r>
      <w:proofErr w:type="spellStart"/>
      <w:r w:rsidRPr="00C17D52">
        <w:rPr>
          <w:rFonts w:ascii="Times New Roman" w:eastAsia="Times New Roman" w:hAnsi="Times New Roman" w:cs="Times New Roman"/>
        </w:rPr>
        <w:t>Bratca</w:t>
      </w:r>
      <w:proofErr w:type="spellEnd"/>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k: </w:t>
      </w:r>
      <w:proofErr w:type="spellStart"/>
      <w:r w:rsidRPr="00C17D52">
        <w:rPr>
          <w:rFonts w:ascii="Times New Roman" w:eastAsia="Times New Roman" w:hAnsi="Times New Roman" w:cs="Times New Roman"/>
        </w:rPr>
        <w:t>Participarea</w:t>
      </w:r>
      <w:proofErr w:type="spellEnd"/>
      <w:r w:rsidRPr="00C17D52">
        <w:rPr>
          <w:rFonts w:ascii="Times New Roman" w:eastAsia="Times New Roman" w:hAnsi="Times New Roman" w:cs="Times New Roman"/>
        </w:rPr>
        <w:t xml:space="preserve">  la  </w:t>
      </w:r>
      <w:proofErr w:type="spellStart"/>
      <w:r w:rsidRPr="00C17D52">
        <w:rPr>
          <w:rFonts w:ascii="Times New Roman" w:eastAsia="Times New Roman" w:hAnsi="Times New Roman" w:cs="Times New Roman"/>
        </w:rPr>
        <w:t>lucrari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petruire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balastrare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intretinerea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drumurilor</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raza</w:t>
      </w:r>
      <w:proofErr w:type="spellEnd"/>
      <w:r w:rsidRPr="00C17D52">
        <w:rPr>
          <w:rFonts w:ascii="Times New Roman" w:eastAsia="Times New Roman" w:hAnsi="Times New Roman" w:cs="Times New Roman"/>
        </w:rPr>
        <w:t xml:space="preserve">  UAT </w:t>
      </w:r>
      <w:proofErr w:type="spellStart"/>
      <w:r w:rsidRPr="00C17D52">
        <w:rPr>
          <w:rFonts w:ascii="Times New Roman" w:eastAsia="Times New Roman" w:hAnsi="Times New Roman" w:cs="Times New Roman"/>
        </w:rPr>
        <w:t>Bratca</w:t>
      </w:r>
      <w:proofErr w:type="spellEnd"/>
    </w:p>
    <w:p w:rsidR="003B4264" w:rsidRPr="00C17D52" w:rsidRDefault="003B4264" w:rsidP="003B4264">
      <w:pPr>
        <w:suppressAutoHyphens/>
        <w:spacing w:after="0"/>
        <w:ind w:firstLine="708"/>
        <w:jc w:val="both"/>
        <w:rPr>
          <w:rFonts w:ascii="Times New Roman" w:eastAsia="Times New Roman" w:hAnsi="Times New Roman" w:cs="Times New Roman"/>
        </w:rPr>
      </w:pPr>
      <w:r w:rsidRPr="00C17D52">
        <w:rPr>
          <w:rFonts w:ascii="Times New Roman" w:eastAsia="Times New Roman" w:hAnsi="Times New Roman" w:cs="Times New Roman"/>
        </w:rPr>
        <w:t xml:space="preserve"> </w:t>
      </w:r>
      <w:proofErr w:type="gramStart"/>
      <w:r w:rsidRPr="00C17D52">
        <w:rPr>
          <w:rFonts w:ascii="Times New Roman" w:eastAsia="Times New Roman" w:hAnsi="Times New Roman" w:cs="Times New Roman"/>
        </w:rPr>
        <w:t>l</w:t>
      </w:r>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Alte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activități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interes</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și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utilitate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publică</w:t>
      </w:r>
      <w:proofErr w:type="spellEnd"/>
      <w:r w:rsidRPr="00C17D52">
        <w:rPr>
          <w:rFonts w:ascii="Times New Roman" w:eastAsia="Times New Roman" w:hAnsi="Times New Roman" w:cs="Times New Roman"/>
        </w:rPr>
        <w:t>.</w:t>
      </w:r>
    </w:p>
    <w:p w:rsidR="003B4264" w:rsidRPr="00C17D52" w:rsidRDefault="003B4264" w:rsidP="003B4264">
      <w:pPr>
        <w:autoSpaceDE w:val="0"/>
        <w:autoSpaceDN w:val="0"/>
        <w:adjustRightInd w:val="0"/>
        <w:spacing w:after="0" w:line="240" w:lineRule="auto"/>
        <w:ind w:left="627"/>
        <w:jc w:val="both"/>
        <w:rPr>
          <w:rFonts w:ascii="Times New Roman" w:eastAsia="Times New Roman" w:hAnsi="Times New Roman" w:cs="Times New Roman"/>
          <w:lang w:val="ro-RO"/>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bCs/>
          <w:lang w:val="ro-RO"/>
        </w:rPr>
      </w:pPr>
      <w:r w:rsidRPr="00C17D52">
        <w:rPr>
          <w:rFonts w:ascii="Times New Roman" w:eastAsia="Times New Roman" w:hAnsi="Times New Roman" w:cs="Times New Roman"/>
          <w:b/>
          <w:bCs/>
          <w:lang w:val="ro-RO"/>
        </w:rPr>
        <w:t>Capitolul III. Executarea sancţiunii contravenţionale a prestării unei activităţi în folosul comunităţii. Drepturi şi obligaţii.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 xml:space="preserve">Art.4 Sancţiunea contravenţională a prestării unei activităţi în folosul comunităţii poate fi aplicată numai de către instanţa de judecată conform </w:t>
      </w:r>
      <w:r w:rsidRPr="00C17D52">
        <w:rPr>
          <w:rFonts w:ascii="Times New Roman" w:eastAsia="Times New Roman" w:hAnsi="Times New Roman" w:cs="Times New Roman"/>
          <w:bCs/>
          <w:lang w:val="ro-RO"/>
        </w:rPr>
        <w:t xml:space="preserve">Ordonanţei nr. 55 din 16 august 2002 </w:t>
      </w:r>
      <w:r w:rsidRPr="00C17D52">
        <w:rPr>
          <w:rFonts w:ascii="Times New Roman" w:eastAsia="Times New Roman" w:hAnsi="Times New Roman" w:cs="Times New Roman"/>
          <w:lang w:val="ro-RO"/>
        </w:rPr>
        <w:t>privind regimul juridic al sancţiunilor prestării unei activităţi în folosul comunităţii.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lastRenderedPageBreak/>
        <w:t>Art.5 Prestarea unei activități în folosul comunității se dispune de către Primar în executarea mandatului emis și comunicat de catre instanța de judecată împreuna cu dispozitivul hotărârii.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 xml:space="preserve">Art.6 Contravenienții obligați la presarea unei activități în folosul comunității prin mandatele de executare vor fi invitați la sediul Primariei comunei </w:t>
      </w:r>
      <w:r w:rsidR="007907B8" w:rsidRPr="00C17D52">
        <w:rPr>
          <w:rFonts w:ascii="Times New Roman" w:eastAsia="Times New Roman" w:hAnsi="Times New Roman" w:cs="Times New Roman"/>
          <w:lang w:val="it-IT"/>
        </w:rPr>
        <w:t>Bratca</w:t>
      </w:r>
      <w:r w:rsidRPr="00C17D52">
        <w:rPr>
          <w:rFonts w:ascii="Times New Roman" w:eastAsia="Times New Roman" w:hAnsi="Times New Roman" w:cs="Times New Roman"/>
          <w:lang w:val="it-IT"/>
        </w:rPr>
        <w:t>, cu sprijinul politiei, în vederea executării mandatului.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Art.7 (1) În executarea mandatului, viceprimarul comunei Bratca și persoana împuternicită de primar, stabilește de îndată, conținutul activității ce urmează să fie prestată de către contravenient, condițiile în care acesta execută sancțiunea, precum și pregramul de lucru.</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(2) Identificarea locațiilor de desfășurare a activităților precum și evaluarea calitativă a lucrărilor efectuate se vor efectua de catre viceprimarul comunei Bratca.</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(3) Contravenientul va semna un angajament prin care va lua la cunoștință despre conținutul mandatului precum și de pregramul de lucru în vederea executarii numărului de ore de muncă în folosul comunității stabilit de către instanța de judecată.</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Art.8 (1) Viceprimarul comunei Bratca va efectua instructajul individual privind securitatea și sănătatea în muncă și PSI și va ține evidența orelor de muncă prestate.</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(2) Logistica necesară (unelte și echipamente de protecție) în vederea desfășurării activităților, va fi asigurată de Primaria comunei Bratca.</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Art.9 (1) Sancțiunea prestării unei activități în folosul comunității se execută după programul de muncă a contravenientului pe o durată cuprinsă între 50 ore și 300 ore, de maximum 3 ore/zi, iar în zilele nelucrătoare 6-8 ore/zi, în condițiile în care este posibilă supravegherea activității contravenientului.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(2) În condițiile în care contravenientul are posibilitatea să execute sancțiunea în fiecare zi în cursul saptamanii, cu asigurarea supravegherii activității acestuia, durata maxima de lucru nu poate depașii 8 ore/zi.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Art.10 Supravegherea executatii sancțiunii prestarii unei activități în folosul comunității se asigura de catre viceprimarul comunei Bratca, prin persoane împuternicite în acest sens, cu sprijinul politiei.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 xml:space="preserve">Art.11 </w:t>
      </w:r>
      <w:r w:rsidR="00204433" w:rsidRPr="00C17D52">
        <w:rPr>
          <w:rFonts w:ascii="Times New Roman" w:eastAsia="Times New Roman" w:hAnsi="Times New Roman" w:cs="Times New Roman"/>
          <w:lang w:val="it-IT"/>
        </w:rPr>
        <w:t xml:space="preserve">Personalul </w:t>
      </w:r>
      <w:r w:rsidRPr="00C17D52">
        <w:rPr>
          <w:rFonts w:ascii="Times New Roman" w:eastAsia="Times New Roman" w:hAnsi="Times New Roman" w:cs="Times New Roman"/>
          <w:lang w:val="it-IT"/>
        </w:rPr>
        <w:t xml:space="preserve">din cadrul </w:t>
      </w:r>
      <w:r w:rsidR="00204433" w:rsidRPr="00C17D52">
        <w:rPr>
          <w:rFonts w:ascii="Times New Roman" w:eastAsia="Times New Roman" w:hAnsi="Times New Roman" w:cs="Times New Roman"/>
          <w:lang w:val="it-IT"/>
        </w:rPr>
        <w:t>Biroului financiar contabilși administrativ (taxe si impozite) din</w:t>
      </w:r>
      <w:r w:rsidRPr="00C17D52">
        <w:rPr>
          <w:rFonts w:ascii="Times New Roman" w:eastAsia="Times New Roman" w:hAnsi="Times New Roman" w:cs="Times New Roman"/>
          <w:lang w:val="it-IT"/>
        </w:rPr>
        <w:t xml:space="preserve"> aparatul de specialitate al Primarului comunei  Bratca are obligația să comunice instanței procesul verbal prin care s-a consemnat data începerii executarii sancțiunii prestarii unei activități în folosul comunității, întreruperea executării și/sau refuzul de a executa mandatul, iar la expirarea duratei sancțiunii va elibera contravenientului o adeverință de executare și va înștiința instanta precum și organul local al poliției de executarea mandatului.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Art.12 (1) În cazul neprezentării de trei ori succesiv, nemotivat a persoanei obligate a executa sancțiunea prestarii unei activități în folosul comunității se consideră intreruptă executarea sancțiunii și se va comunica în scris judecatoriei.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(2) Se consideră absență motivată, aceea întemeiată pe considerente medicale și justificată cu acte doveditoare.</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Art.13 Evidența mandatelor executate, a celor aflate în executare precum a celor neexecutate se va păstra de către inspectorul din cadrul compartimentului finanțe-contabilitate al aparatului de specialitate al Primarului comunei Bratca.</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lang w:val="it-IT"/>
        </w:rPr>
      </w:pPr>
      <w:r w:rsidRPr="00C17D52">
        <w:rPr>
          <w:rFonts w:ascii="Times New Roman" w:eastAsia="Times New Roman" w:hAnsi="Times New Roman" w:cs="Times New Roman"/>
          <w:b/>
          <w:lang w:val="it-IT"/>
        </w:rPr>
        <w:t>Capitolul IV. Executarea sanctiunii contaraventionale a presarii unei activitati in folosul comunitatii in cazul minorului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Art.14 Prestarea unei activități în folosul comunității poate fi executată și de către minori cu vârsta cuprinsă între 16 si 18 ani.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Art.15 (1) Minorul nu poate fi obligat la presarea unei activitati care comportă riscuri sau este susceptibilă să îi afecteze educația ori să îi dauneze sănătății sau dezvoltării sale fizice, mentale, spirituale, morale sau sociale.</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(2) Dispozitiile art.7 și 8 se aplica in mod corespunzator.</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Art.16 (1) Sancțiunea prestării unei activități în folosul comunității se execută după programul școlar al contravenientului, maxim 3 ore/zi, iar în zilele nelucratoare 6 ore/zi, în conditiile in care este posibila supravegherea activitatii contravenientului.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(2) În condițiile în care contravenientul minor are posibilitatea să execute sancțiunea în fiecare zi în cursul săptămânii, cu asigurarea supravegherii activității acestuia, durata maximă de lucru nu poate depasi 6 ore/zi.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lang w:val="it-IT"/>
        </w:rPr>
      </w:pPr>
      <w:r w:rsidRPr="00C17D52">
        <w:rPr>
          <w:rFonts w:ascii="Times New Roman" w:eastAsia="Times New Roman" w:hAnsi="Times New Roman" w:cs="Times New Roman"/>
          <w:b/>
          <w:lang w:val="it-IT"/>
        </w:rPr>
        <w:t>Capitolul V. Sanctiuni</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r w:rsidRPr="00C17D52">
        <w:rPr>
          <w:rFonts w:ascii="Times New Roman" w:eastAsia="Times New Roman" w:hAnsi="Times New Roman" w:cs="Times New Roman"/>
          <w:lang w:val="it-IT"/>
        </w:rPr>
        <w:t xml:space="preserve">Art.17 Primarul comunei Bratca prin intermediul </w:t>
      </w:r>
      <w:r w:rsidR="00204433" w:rsidRPr="00C17D52">
        <w:rPr>
          <w:rFonts w:ascii="Times New Roman" w:eastAsia="Times New Roman" w:hAnsi="Times New Roman" w:cs="Times New Roman"/>
          <w:lang w:val="it-IT"/>
        </w:rPr>
        <w:t xml:space="preserve">funcționarilor din cadrul Biroului financiar contabil și administrativ (taxe si impozite) al </w:t>
      </w:r>
      <w:r w:rsidRPr="00C17D52">
        <w:rPr>
          <w:rFonts w:ascii="Times New Roman" w:eastAsia="Times New Roman" w:hAnsi="Times New Roman" w:cs="Times New Roman"/>
          <w:lang w:val="it-IT"/>
        </w:rPr>
        <w:t xml:space="preserve">aparatului de specialitate al Primarului comunei Bratca  poate cere instanței </w:t>
      </w:r>
      <w:r w:rsidRPr="00C17D52">
        <w:rPr>
          <w:rFonts w:ascii="Times New Roman" w:eastAsia="Times New Roman" w:hAnsi="Times New Roman" w:cs="Times New Roman"/>
          <w:lang w:val="it-IT"/>
        </w:rPr>
        <w:lastRenderedPageBreak/>
        <w:t>de judecată înlocuirea sancțiunii cu aceea a amenzii, în cazul în care contravenientul cu rea voință nu se prezintă în vederea executării sancțiunii, în conditiile art.21 din Ordonanța de Guvern nr.55/2002, actualizată.</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it-IT"/>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bCs/>
          <w:lang w:val="ro-RO"/>
        </w:rPr>
      </w:pPr>
      <w:r w:rsidRPr="00C17D52">
        <w:rPr>
          <w:rFonts w:ascii="Times New Roman" w:eastAsia="Times New Roman" w:hAnsi="Times New Roman" w:cs="Times New Roman"/>
          <w:b/>
          <w:bCs/>
          <w:lang w:val="ro-RO"/>
        </w:rPr>
        <w:t>Capitolul VI. Dispoziţii finale</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b/>
          <w:bCs/>
          <w:lang w:val="ro-RO"/>
        </w:rPr>
      </w:pP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Art.18. Prestarea activităţii în folosul comunităţii se va desfăşura cu respectarea legislaţiei muncii, a legislaţiei privind protecţia muncii şi P.S.I., contravenienţilor li se asigură, după caz echipamente de protecţie.</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Art.19. Dacă până la punerea în executare a mandatului de executare a sancţiunii prestării unei activităţi în folosul comunităţii sau dacă în timpul executării sancţiunii prestării unei activităţi în folosul comunităţii intervine o hotărâre definitivă de condamnare la o pedeapsă privativă de libertate, cu executare, sancţiunea contravenţională sau executarea muncii neremunerate în folosul comunităţii nu se mai execută.</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 xml:space="preserve">Art.20. Prezentul Regulament se completează cu prevederile </w:t>
      </w:r>
      <w:r w:rsidRPr="00C17D52">
        <w:rPr>
          <w:rFonts w:ascii="Times New Roman" w:eastAsia="Times New Roman" w:hAnsi="Times New Roman" w:cs="Times New Roman"/>
          <w:bCs/>
          <w:lang w:val="ro-RO"/>
        </w:rPr>
        <w:t xml:space="preserve">Ordonanţei nr. 55 din 16 august 2002, dispoziţiile organelor şi instituţiilor competente şi </w:t>
      </w:r>
      <w:r w:rsidRPr="00C17D52">
        <w:rPr>
          <w:rFonts w:ascii="Times New Roman" w:eastAsia="Times New Roman" w:hAnsi="Times New Roman" w:cs="Times New Roman"/>
          <w:lang w:val="ro-RO"/>
        </w:rPr>
        <w:t xml:space="preserve">alte acte normative incidente în vigoare. </w:t>
      </w:r>
    </w:p>
    <w:p w:rsidR="003B4264" w:rsidRPr="00C17D52" w:rsidRDefault="003B4264" w:rsidP="003B4264">
      <w:pPr>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 xml:space="preserve">Prevederile Legii nr. 286/2009 – Lege privind Codul Penal, referitoare la regimul juridic al obligaţiei de a presta muncă neremunerată în folosul comunităţii de către persoanele care au săvârşit infracţiuni şi au fost sancţionate într-una dintre următoarele modalităţi neprivative de libertate : Înlocuirea pedepsei amenzii neexecutate cu muncă în folosul comunităţii (art. 64), Amânarea aplicării pedepsei </w:t>
      </w:r>
      <w:r w:rsidRPr="00C17D52">
        <w:rPr>
          <w:rFonts w:ascii="Times New Roman" w:eastAsia="Times New Roman" w:hAnsi="Times New Roman" w:cs="Times New Roman"/>
        </w:rPr>
        <w:t>[</w:t>
      </w:r>
      <w:r w:rsidRPr="00C17D52">
        <w:rPr>
          <w:rFonts w:ascii="Times New Roman" w:eastAsia="Times New Roman" w:hAnsi="Times New Roman" w:cs="Times New Roman"/>
          <w:lang w:val="ro-RO"/>
        </w:rPr>
        <w:t xml:space="preserve">art. 85 alin. (2) lit.b)] şi Suspendarea sub supraveghere a executării pedepsei [art. 93 alin. (3)] </w:t>
      </w:r>
    </w:p>
    <w:p w:rsidR="003B4264" w:rsidRPr="00C17D52" w:rsidRDefault="003B4264" w:rsidP="003B4264">
      <w:pPr>
        <w:spacing w:after="0" w:line="240" w:lineRule="auto"/>
        <w:ind w:firstLine="567"/>
        <w:jc w:val="both"/>
        <w:rPr>
          <w:rFonts w:ascii="Times New Roman" w:eastAsia="Times New Roman" w:hAnsi="Times New Roman" w:cs="Times New Roman"/>
          <w:lang w:val="ro-RO"/>
        </w:rPr>
      </w:pPr>
      <w:r w:rsidRPr="00C17D52">
        <w:rPr>
          <w:rFonts w:ascii="Times New Roman" w:eastAsia="Times New Roman" w:hAnsi="Times New Roman" w:cs="Times New Roman"/>
          <w:lang w:val="ro-RO"/>
        </w:rPr>
        <w:t>Modalitatea de executare a muncii neremunerate în folosul comunităţii de către persoanele care au săvârşit infracţiuni se raportează la prevederile Codului penal aprobat prin Legea nr. 286/2009, ale Codului de procedură penală aprobat prin legea nr. 135/2010, ale Legii de executare a pedepselor şi măsurilor neprivative de libertate nr. 253/2013, ale Legii de organizare şi funcţionare a serviciilor de probaţiune nr. 252/2013 şi la Hotărârea de Guvern nr. 1079/2013 de aprobare a Regulamentului de aplicare a Legii nr. 252/2013.</w:t>
      </w:r>
    </w:p>
    <w:p w:rsidR="003B4264" w:rsidRPr="00C17D52" w:rsidRDefault="003B4264" w:rsidP="003B4264">
      <w:pPr>
        <w:spacing w:after="0" w:line="240" w:lineRule="auto"/>
        <w:ind w:firstLine="567"/>
        <w:jc w:val="both"/>
        <w:rPr>
          <w:rFonts w:ascii="Times New Roman" w:eastAsia="Times New Roman" w:hAnsi="Times New Roman" w:cs="Times New Roman"/>
          <w:color w:val="000000"/>
          <w:lang w:val="it-IT"/>
        </w:rPr>
      </w:pPr>
      <w:r w:rsidRPr="00C17D52">
        <w:rPr>
          <w:rFonts w:ascii="Times New Roman" w:eastAsia="Times New Roman" w:hAnsi="Times New Roman" w:cs="Times New Roman"/>
          <w:color w:val="000000"/>
        </w:rPr>
        <w:t xml:space="preserve">Art. 318 c) </w:t>
      </w:r>
      <w:proofErr w:type="spellStart"/>
      <w:r w:rsidRPr="00C17D52">
        <w:rPr>
          <w:rFonts w:ascii="Times New Roman" w:eastAsia="Times New Roman" w:hAnsi="Times New Roman" w:cs="Times New Roman"/>
          <w:color w:val="000000"/>
        </w:rPr>
        <w:t>să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presteze</w:t>
      </w:r>
      <w:proofErr w:type="spellEnd"/>
      <w:r w:rsidRPr="00C17D52">
        <w:rPr>
          <w:rFonts w:ascii="Times New Roman" w:eastAsia="Times New Roman" w:hAnsi="Times New Roman" w:cs="Times New Roman"/>
          <w:color w:val="000000"/>
        </w:rPr>
        <w:t xml:space="preserve"> o </w:t>
      </w:r>
      <w:proofErr w:type="spellStart"/>
      <w:r w:rsidRPr="00C17D52">
        <w:rPr>
          <w:rFonts w:ascii="Times New Roman" w:eastAsia="Times New Roman" w:hAnsi="Times New Roman" w:cs="Times New Roman"/>
          <w:color w:val="000000"/>
        </w:rPr>
        <w:t>muncă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neremunerată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folosul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comunităţii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w:t>
      </w:r>
      <w:proofErr w:type="spellEnd"/>
      <w:r w:rsidRPr="00C17D52">
        <w:rPr>
          <w:rFonts w:ascii="Times New Roman" w:eastAsia="Times New Roman" w:hAnsi="Times New Roman" w:cs="Times New Roman"/>
          <w:color w:val="000000"/>
        </w:rPr>
        <w:t xml:space="preserve"> o </w:t>
      </w:r>
      <w:proofErr w:type="spellStart"/>
      <w:r w:rsidRPr="00C17D52">
        <w:rPr>
          <w:rFonts w:ascii="Times New Roman" w:eastAsia="Times New Roman" w:hAnsi="Times New Roman" w:cs="Times New Roman"/>
          <w:color w:val="000000"/>
        </w:rPr>
        <w:t>perioadă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cuprinsă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între</w:t>
      </w:r>
      <w:proofErr w:type="spellEnd"/>
      <w:r w:rsidRPr="00C17D52">
        <w:rPr>
          <w:rFonts w:ascii="Times New Roman" w:eastAsia="Times New Roman" w:hAnsi="Times New Roman" w:cs="Times New Roman"/>
          <w:color w:val="000000"/>
        </w:rPr>
        <w:t xml:space="preserve"> 30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60 de </w:t>
      </w:r>
      <w:proofErr w:type="spellStart"/>
      <w:r w:rsidRPr="00C17D52">
        <w:rPr>
          <w:rFonts w:ascii="Times New Roman" w:eastAsia="Times New Roman" w:hAnsi="Times New Roman" w:cs="Times New Roman"/>
          <w:color w:val="000000"/>
        </w:rPr>
        <w:t>zile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afară</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cazul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care, din </w:t>
      </w:r>
      <w:proofErr w:type="spellStart"/>
      <w:r w:rsidRPr="00C17D52">
        <w:rPr>
          <w:rFonts w:ascii="Times New Roman" w:eastAsia="Times New Roman" w:hAnsi="Times New Roman" w:cs="Times New Roman"/>
          <w:color w:val="000000"/>
        </w:rPr>
        <w:t>cauza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stării</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sănătate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persoana</w:t>
      </w:r>
      <w:proofErr w:type="spellEnd"/>
      <w:r w:rsidRPr="00C17D52">
        <w:rPr>
          <w:rFonts w:ascii="Times New Roman" w:eastAsia="Times New Roman" w:hAnsi="Times New Roman" w:cs="Times New Roman"/>
          <w:color w:val="000000"/>
        </w:rPr>
        <w:t xml:space="preserve"> nu </w:t>
      </w:r>
      <w:proofErr w:type="spellStart"/>
      <w:r w:rsidRPr="00C17D52">
        <w:rPr>
          <w:rFonts w:ascii="Times New Roman" w:eastAsia="Times New Roman" w:hAnsi="Times New Roman" w:cs="Times New Roman"/>
          <w:color w:val="000000"/>
        </w:rPr>
        <w:t>poate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presta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această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muncă</w:t>
      </w:r>
      <w:proofErr w:type="spellEnd"/>
      <w:r w:rsidRPr="00C17D52">
        <w:rPr>
          <w:rFonts w:ascii="Times New Roman" w:eastAsia="Times New Roman" w:hAnsi="Times New Roman" w:cs="Times New Roman"/>
          <w:color w:val="000000"/>
        </w:rPr>
        <w:t>;</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C17D52">
        <w:rPr>
          <w:rFonts w:ascii="Times New Roman" w:eastAsia="Times New Roman" w:hAnsi="Times New Roman" w:cs="Times New Roman"/>
          <w:color w:val="000000"/>
          <w:lang w:val="it-IT"/>
        </w:rPr>
        <w:t xml:space="preserve">404 </w:t>
      </w:r>
      <w:r w:rsidRPr="00C17D52">
        <w:rPr>
          <w:rFonts w:ascii="Times New Roman" w:eastAsia="Times New Roman" w:hAnsi="Times New Roman" w:cs="Times New Roman"/>
          <w:color w:val="000000"/>
        </w:rPr>
        <w:t xml:space="preserve">(2) </w:t>
      </w:r>
      <w:proofErr w:type="spellStart"/>
      <w:r w:rsidRPr="00C17D52">
        <w:rPr>
          <w:rFonts w:ascii="Times New Roman" w:eastAsia="Times New Roman" w:hAnsi="Times New Roman" w:cs="Times New Roman"/>
          <w:color w:val="000000"/>
        </w:rPr>
        <w:t>Când</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instanţa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condamnarea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dispozitiv</w:t>
      </w:r>
      <w:proofErr w:type="spellEnd"/>
      <w:r w:rsidRPr="00C17D52">
        <w:rPr>
          <w:rFonts w:ascii="Times New Roman" w:eastAsia="Times New Roman" w:hAnsi="Times New Roman" w:cs="Times New Roman"/>
          <w:color w:val="000000"/>
        </w:rPr>
        <w:t xml:space="preserve"> se </w:t>
      </w:r>
      <w:proofErr w:type="spellStart"/>
      <w:r w:rsidRPr="00C17D52">
        <w:rPr>
          <w:rFonts w:ascii="Times New Roman" w:eastAsia="Times New Roman" w:hAnsi="Times New Roman" w:cs="Times New Roman"/>
          <w:color w:val="000000"/>
        </w:rPr>
        <w:t>menţionează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pedeapsa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principală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aplicată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cazul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care </w:t>
      </w:r>
      <w:proofErr w:type="spellStart"/>
      <w:r w:rsidRPr="00C17D52">
        <w:rPr>
          <w:rFonts w:ascii="Times New Roman" w:eastAsia="Times New Roman" w:hAnsi="Times New Roman" w:cs="Times New Roman"/>
          <w:color w:val="000000"/>
        </w:rPr>
        <w:t>dispune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suspendarea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executării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acesteia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dispozitiv</w:t>
      </w:r>
      <w:proofErr w:type="spellEnd"/>
      <w:r w:rsidRPr="00C17D52">
        <w:rPr>
          <w:rFonts w:ascii="Times New Roman" w:eastAsia="Times New Roman" w:hAnsi="Times New Roman" w:cs="Times New Roman"/>
          <w:color w:val="000000"/>
        </w:rPr>
        <w:t xml:space="preserve"> se </w:t>
      </w:r>
      <w:proofErr w:type="spellStart"/>
      <w:r w:rsidRPr="00C17D52">
        <w:rPr>
          <w:rFonts w:ascii="Times New Roman" w:eastAsia="Times New Roman" w:hAnsi="Times New Roman" w:cs="Times New Roman"/>
          <w:color w:val="000000"/>
        </w:rPr>
        <w:t>menţionează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măsurile</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supraveghere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obligaţiile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prevăzute</w:t>
      </w:r>
      <w:proofErr w:type="spellEnd"/>
      <w:r w:rsidRPr="00C17D52">
        <w:rPr>
          <w:rFonts w:ascii="Times New Roman" w:eastAsia="Times New Roman" w:hAnsi="Times New Roman" w:cs="Times New Roman"/>
          <w:color w:val="000000"/>
        </w:rPr>
        <w:t xml:space="preserve"> la art. </w:t>
      </w:r>
      <w:proofErr w:type="gramStart"/>
      <w:r w:rsidRPr="00C17D52">
        <w:rPr>
          <w:rFonts w:ascii="Times New Roman" w:eastAsia="Times New Roman" w:hAnsi="Times New Roman" w:cs="Times New Roman"/>
          <w:color w:val="000000"/>
        </w:rPr>
        <w:t xml:space="preserve">93 </w:t>
      </w:r>
      <w:proofErr w:type="spellStart"/>
      <w:r w:rsidRPr="00C17D52">
        <w:rPr>
          <w:rFonts w:ascii="Times New Roman" w:eastAsia="Times New Roman" w:hAnsi="Times New Roman" w:cs="Times New Roman"/>
          <w:color w:val="000000"/>
        </w:rPr>
        <w:t>alin</w:t>
      </w:r>
      <w:proofErr w:type="spellEnd"/>
      <w:r w:rsidRPr="00C17D52">
        <w:rPr>
          <w:rFonts w:ascii="Times New Roman" w:eastAsia="Times New Roman" w:hAnsi="Times New Roman" w:cs="Times New Roman"/>
          <w:color w:val="000000"/>
        </w:rPr>
        <w:t>.</w:t>
      </w:r>
      <w:proofErr w:type="gramEnd"/>
      <w:r w:rsidRPr="00C17D52">
        <w:rPr>
          <w:rFonts w:ascii="Times New Roman" w:eastAsia="Times New Roman" w:hAnsi="Times New Roman" w:cs="Times New Roman"/>
          <w:color w:val="000000"/>
        </w:rPr>
        <w:t xml:space="preserve"> (1)</w:t>
      </w:r>
      <w:proofErr w:type="gramStart"/>
      <w:r w:rsidRPr="00C17D52">
        <w:rPr>
          <w:rFonts w:ascii="Times New Roman" w:eastAsia="Times New Roman" w:hAnsi="Times New Roman" w:cs="Times New Roman"/>
          <w:color w:val="000000"/>
        </w:rPr>
        <w:t>-(</w:t>
      </w:r>
      <w:proofErr w:type="gramEnd"/>
      <w:r w:rsidRPr="00C17D52">
        <w:rPr>
          <w:rFonts w:ascii="Times New Roman" w:eastAsia="Times New Roman" w:hAnsi="Times New Roman" w:cs="Times New Roman"/>
          <w:color w:val="000000"/>
        </w:rPr>
        <w:t xml:space="preserve">3) din </w:t>
      </w:r>
      <w:proofErr w:type="spellStart"/>
      <w:r w:rsidRPr="00C17D52">
        <w:rPr>
          <w:rFonts w:ascii="Times New Roman" w:eastAsia="Times New Roman" w:hAnsi="Times New Roman" w:cs="Times New Roman"/>
          <w:color w:val="000000"/>
        </w:rPr>
        <w:t>Codul</w:t>
      </w:r>
      <w:proofErr w:type="spellEnd"/>
      <w:r w:rsidRPr="00C17D52">
        <w:rPr>
          <w:rFonts w:ascii="Times New Roman" w:eastAsia="Times New Roman" w:hAnsi="Times New Roman" w:cs="Times New Roman"/>
          <w:color w:val="000000"/>
        </w:rPr>
        <w:t xml:space="preserve"> penal, </w:t>
      </w:r>
      <w:proofErr w:type="spellStart"/>
      <w:r w:rsidRPr="00C17D52">
        <w:rPr>
          <w:rFonts w:ascii="Times New Roman" w:eastAsia="Times New Roman" w:hAnsi="Times New Roman" w:cs="Times New Roman"/>
          <w:color w:val="000000"/>
        </w:rPr>
        <w:t>pe</w:t>
      </w:r>
      <w:proofErr w:type="spellEnd"/>
      <w:r w:rsidRPr="00C17D52">
        <w:rPr>
          <w:rFonts w:ascii="Times New Roman" w:eastAsia="Times New Roman" w:hAnsi="Times New Roman" w:cs="Times New Roman"/>
          <w:color w:val="000000"/>
        </w:rPr>
        <w:t xml:space="preserve"> care </w:t>
      </w:r>
      <w:proofErr w:type="spellStart"/>
      <w:r w:rsidRPr="00C17D52">
        <w:rPr>
          <w:rFonts w:ascii="Times New Roman" w:eastAsia="Times New Roman" w:hAnsi="Times New Roman" w:cs="Times New Roman"/>
          <w:color w:val="000000"/>
        </w:rPr>
        <w:t>trebuie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să</w:t>
      </w:r>
      <w:proofErr w:type="spellEnd"/>
      <w:r w:rsidRPr="00C17D52">
        <w:rPr>
          <w:rFonts w:ascii="Times New Roman" w:eastAsia="Times New Roman" w:hAnsi="Times New Roman" w:cs="Times New Roman"/>
          <w:color w:val="000000"/>
        </w:rPr>
        <w:t xml:space="preserve"> le </w:t>
      </w:r>
      <w:proofErr w:type="spellStart"/>
      <w:r w:rsidRPr="00C17D52">
        <w:rPr>
          <w:rFonts w:ascii="Times New Roman" w:eastAsia="Times New Roman" w:hAnsi="Times New Roman" w:cs="Times New Roman"/>
          <w:color w:val="000000"/>
        </w:rPr>
        <w:t>respecte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condamnatul</w:t>
      </w:r>
      <w:proofErr w:type="spellEnd"/>
      <w:r w:rsidRPr="00C17D52">
        <w:rPr>
          <w:rFonts w:ascii="Times New Roman" w:eastAsia="Times New Roman" w:hAnsi="Times New Roman" w:cs="Times New Roman"/>
          <w:color w:val="000000"/>
        </w:rPr>
        <w:t xml:space="preserve">, se pun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vedere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acestuia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consecinţele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nerespectării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lor</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ale </w:t>
      </w:r>
      <w:proofErr w:type="spellStart"/>
      <w:r w:rsidRPr="00C17D52">
        <w:rPr>
          <w:rFonts w:ascii="Times New Roman" w:eastAsia="Times New Roman" w:hAnsi="Times New Roman" w:cs="Times New Roman"/>
          <w:color w:val="000000"/>
        </w:rPr>
        <w:t>săvârşirii</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noi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infracţiuni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se </w:t>
      </w:r>
      <w:proofErr w:type="spellStart"/>
      <w:r w:rsidRPr="00C17D52">
        <w:rPr>
          <w:rFonts w:ascii="Times New Roman" w:eastAsia="Times New Roman" w:hAnsi="Times New Roman" w:cs="Times New Roman"/>
          <w:color w:val="000000"/>
        </w:rPr>
        <w:t>indică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două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entităţi</w:t>
      </w:r>
      <w:proofErr w:type="spellEnd"/>
      <w:r w:rsidRPr="00C17D52">
        <w:rPr>
          <w:rFonts w:ascii="Times New Roman" w:eastAsia="Times New Roman" w:hAnsi="Times New Roman" w:cs="Times New Roman"/>
          <w:color w:val="000000"/>
        </w:rPr>
        <w:t xml:space="preserve"> din </w:t>
      </w:r>
      <w:proofErr w:type="spellStart"/>
      <w:r w:rsidRPr="00C17D52">
        <w:rPr>
          <w:rFonts w:ascii="Times New Roman" w:eastAsia="Times New Roman" w:hAnsi="Times New Roman" w:cs="Times New Roman"/>
          <w:color w:val="000000"/>
        </w:rPr>
        <w:t>comunitate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unde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urmează</w:t>
      </w:r>
      <w:proofErr w:type="spellEnd"/>
      <w:r w:rsidRPr="00C17D52">
        <w:rPr>
          <w:rFonts w:ascii="Times New Roman" w:eastAsia="Times New Roman" w:hAnsi="Times New Roman" w:cs="Times New Roman"/>
          <w:color w:val="000000"/>
        </w:rPr>
        <w:t xml:space="preserve"> a se </w:t>
      </w:r>
      <w:proofErr w:type="spellStart"/>
      <w:r w:rsidRPr="00C17D52">
        <w:rPr>
          <w:rFonts w:ascii="Times New Roman" w:eastAsia="Times New Roman" w:hAnsi="Times New Roman" w:cs="Times New Roman"/>
          <w:color w:val="000000"/>
        </w:rPr>
        <w:t>executa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obligaţia</w:t>
      </w:r>
      <w:proofErr w:type="spellEnd"/>
      <w:r w:rsidRPr="00C17D52">
        <w:rPr>
          <w:rFonts w:ascii="Times New Roman" w:eastAsia="Times New Roman" w:hAnsi="Times New Roman" w:cs="Times New Roman"/>
          <w:color w:val="000000"/>
        </w:rPr>
        <w:t xml:space="preserve"> de a </w:t>
      </w:r>
      <w:proofErr w:type="spellStart"/>
      <w:r w:rsidRPr="00C17D52">
        <w:rPr>
          <w:rFonts w:ascii="Times New Roman" w:eastAsia="Times New Roman" w:hAnsi="Times New Roman" w:cs="Times New Roman"/>
          <w:color w:val="000000"/>
        </w:rPr>
        <w:t>presta</w:t>
      </w:r>
      <w:proofErr w:type="spellEnd"/>
      <w:r w:rsidRPr="00C17D52">
        <w:rPr>
          <w:rFonts w:ascii="Times New Roman" w:eastAsia="Times New Roman" w:hAnsi="Times New Roman" w:cs="Times New Roman"/>
          <w:color w:val="000000"/>
        </w:rPr>
        <w:t xml:space="preserve"> o </w:t>
      </w:r>
      <w:proofErr w:type="spellStart"/>
      <w:r w:rsidRPr="00C17D52">
        <w:rPr>
          <w:rFonts w:ascii="Times New Roman" w:eastAsia="Times New Roman" w:hAnsi="Times New Roman" w:cs="Times New Roman"/>
          <w:color w:val="000000"/>
        </w:rPr>
        <w:t>muncă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neremunerată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folosul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comunităţii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prevăzută</w:t>
      </w:r>
      <w:proofErr w:type="spellEnd"/>
      <w:r w:rsidRPr="00C17D52">
        <w:rPr>
          <w:rFonts w:ascii="Times New Roman" w:eastAsia="Times New Roman" w:hAnsi="Times New Roman" w:cs="Times New Roman"/>
          <w:color w:val="000000"/>
        </w:rPr>
        <w:t xml:space="preserve"> la art. </w:t>
      </w:r>
      <w:proofErr w:type="gramStart"/>
      <w:r w:rsidRPr="00C17D52">
        <w:rPr>
          <w:rFonts w:ascii="Times New Roman" w:eastAsia="Times New Roman" w:hAnsi="Times New Roman" w:cs="Times New Roman"/>
          <w:color w:val="000000"/>
        </w:rPr>
        <w:t xml:space="preserve">93 </w:t>
      </w:r>
      <w:proofErr w:type="spellStart"/>
      <w:r w:rsidRPr="00C17D52">
        <w:rPr>
          <w:rFonts w:ascii="Times New Roman" w:eastAsia="Times New Roman" w:hAnsi="Times New Roman" w:cs="Times New Roman"/>
          <w:color w:val="000000"/>
        </w:rPr>
        <w:t>alin</w:t>
      </w:r>
      <w:proofErr w:type="spellEnd"/>
      <w:r w:rsidRPr="00C17D52">
        <w:rPr>
          <w:rFonts w:ascii="Times New Roman" w:eastAsia="Times New Roman" w:hAnsi="Times New Roman" w:cs="Times New Roman"/>
          <w:color w:val="000000"/>
        </w:rPr>
        <w:t>.</w:t>
      </w:r>
      <w:proofErr w:type="gramEnd"/>
      <w:r w:rsidRPr="00C17D52">
        <w:rPr>
          <w:rFonts w:ascii="Times New Roman" w:eastAsia="Times New Roman" w:hAnsi="Times New Roman" w:cs="Times New Roman"/>
          <w:color w:val="000000"/>
        </w:rPr>
        <w:t xml:space="preserve"> (3) </w:t>
      </w:r>
      <w:proofErr w:type="gramStart"/>
      <w:r w:rsidRPr="00C17D52">
        <w:rPr>
          <w:rFonts w:ascii="Times New Roman" w:eastAsia="Times New Roman" w:hAnsi="Times New Roman" w:cs="Times New Roman"/>
          <w:color w:val="000000"/>
        </w:rPr>
        <w:t>din</w:t>
      </w:r>
      <w:proofErr w:type="gram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Codul</w:t>
      </w:r>
      <w:proofErr w:type="spellEnd"/>
      <w:r w:rsidRPr="00C17D52">
        <w:rPr>
          <w:rFonts w:ascii="Times New Roman" w:eastAsia="Times New Roman" w:hAnsi="Times New Roman" w:cs="Times New Roman"/>
          <w:color w:val="000000"/>
        </w:rPr>
        <w:t xml:space="preserve"> penal, </w:t>
      </w:r>
      <w:proofErr w:type="spellStart"/>
      <w:r w:rsidRPr="00C17D52">
        <w:rPr>
          <w:rFonts w:ascii="Times New Roman" w:eastAsia="Times New Roman" w:hAnsi="Times New Roman" w:cs="Times New Roman"/>
          <w:color w:val="000000"/>
        </w:rPr>
        <w:t>după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consultarea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listei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privind</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posibilităţile</w:t>
      </w:r>
      <w:proofErr w:type="spellEnd"/>
      <w:r w:rsidRPr="00C17D52">
        <w:rPr>
          <w:rFonts w:ascii="Times New Roman" w:eastAsia="Times New Roman" w:hAnsi="Times New Roman" w:cs="Times New Roman"/>
          <w:color w:val="000000"/>
        </w:rPr>
        <w:t xml:space="preserve"> concrete de </w:t>
      </w:r>
      <w:proofErr w:type="spellStart"/>
      <w:r w:rsidRPr="00C17D52">
        <w:rPr>
          <w:rFonts w:ascii="Times New Roman" w:eastAsia="Times New Roman" w:hAnsi="Times New Roman" w:cs="Times New Roman"/>
          <w:color w:val="000000"/>
        </w:rPr>
        <w:t>executare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existente</w:t>
      </w:r>
      <w:proofErr w:type="spellEnd"/>
      <w:r w:rsidRPr="00C17D52">
        <w:rPr>
          <w:rFonts w:ascii="Times New Roman" w:eastAsia="Times New Roman" w:hAnsi="Times New Roman" w:cs="Times New Roman"/>
          <w:color w:val="000000"/>
        </w:rPr>
        <w:t xml:space="preserve"> la </w:t>
      </w:r>
      <w:proofErr w:type="spellStart"/>
      <w:r w:rsidRPr="00C17D52">
        <w:rPr>
          <w:rFonts w:ascii="Times New Roman" w:eastAsia="Times New Roman" w:hAnsi="Times New Roman" w:cs="Times New Roman"/>
          <w:color w:val="000000"/>
        </w:rPr>
        <w:t>nivelul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fiecărui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serviciu</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probaţiune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Consilierul</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probaţiune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baza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evaluării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iniţiale</w:t>
      </w:r>
      <w:proofErr w:type="spellEnd"/>
      <w:r w:rsidRPr="00C17D52">
        <w:rPr>
          <w:rFonts w:ascii="Times New Roman" w:eastAsia="Times New Roman" w:hAnsi="Times New Roman" w:cs="Times New Roman"/>
          <w:color w:val="000000"/>
        </w:rPr>
        <w:t xml:space="preserve">, </w:t>
      </w:r>
      <w:proofErr w:type="spellStart"/>
      <w:proofErr w:type="gramStart"/>
      <w:r w:rsidRPr="00C17D52">
        <w:rPr>
          <w:rFonts w:ascii="Times New Roman" w:eastAsia="Times New Roman" w:hAnsi="Times New Roman" w:cs="Times New Roman"/>
          <w:color w:val="000000"/>
        </w:rPr>
        <w:t>va</w:t>
      </w:r>
      <w:proofErr w:type="spellEnd"/>
      <w:proofErr w:type="gramEnd"/>
      <w:r w:rsidRPr="00C17D52">
        <w:rPr>
          <w:rFonts w:ascii="Times New Roman" w:eastAsia="Times New Roman" w:hAnsi="Times New Roman" w:cs="Times New Roman"/>
          <w:color w:val="000000"/>
        </w:rPr>
        <w:t xml:space="preserve"> decide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care din </w:t>
      </w:r>
      <w:proofErr w:type="spellStart"/>
      <w:r w:rsidRPr="00C17D52">
        <w:rPr>
          <w:rFonts w:ascii="Times New Roman" w:eastAsia="Times New Roman" w:hAnsi="Times New Roman" w:cs="Times New Roman"/>
          <w:color w:val="000000"/>
        </w:rPr>
        <w:t>cele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două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instituţii</w:t>
      </w:r>
      <w:proofErr w:type="spellEnd"/>
      <w:r w:rsidRPr="00C17D52">
        <w:rPr>
          <w:rFonts w:ascii="Times New Roman" w:eastAsia="Times New Roman" w:hAnsi="Times New Roman" w:cs="Times New Roman"/>
          <w:color w:val="000000"/>
        </w:rPr>
        <w:t xml:space="preserve"> din </w:t>
      </w:r>
      <w:proofErr w:type="spellStart"/>
      <w:r w:rsidRPr="00C17D52">
        <w:rPr>
          <w:rFonts w:ascii="Times New Roman" w:eastAsia="Times New Roman" w:hAnsi="Times New Roman" w:cs="Times New Roman"/>
          <w:color w:val="000000"/>
        </w:rPr>
        <w:t>comunitate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menţionate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hotărârea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judecătorească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urmează</w:t>
      </w:r>
      <w:proofErr w:type="spellEnd"/>
      <w:r w:rsidRPr="00C17D52">
        <w:rPr>
          <w:rFonts w:ascii="Times New Roman" w:eastAsia="Times New Roman" w:hAnsi="Times New Roman" w:cs="Times New Roman"/>
          <w:color w:val="000000"/>
        </w:rPr>
        <w:t xml:space="preserve"> a se </w:t>
      </w:r>
      <w:proofErr w:type="spellStart"/>
      <w:r w:rsidRPr="00C17D52">
        <w:rPr>
          <w:rFonts w:ascii="Times New Roman" w:eastAsia="Times New Roman" w:hAnsi="Times New Roman" w:cs="Times New Roman"/>
          <w:color w:val="000000"/>
        </w:rPr>
        <w:t>executa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obligaţia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tipul</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activitate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Când</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instanţa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măsura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educativă</w:t>
      </w:r>
      <w:proofErr w:type="spellEnd"/>
      <w:r w:rsidRPr="00C17D52">
        <w:rPr>
          <w:rFonts w:ascii="Times New Roman" w:eastAsia="Times New Roman" w:hAnsi="Times New Roman" w:cs="Times New Roman"/>
          <w:color w:val="000000"/>
        </w:rPr>
        <w:t xml:space="preserve"> a </w:t>
      </w:r>
      <w:proofErr w:type="spellStart"/>
      <w:r w:rsidRPr="00C17D52">
        <w:rPr>
          <w:rFonts w:ascii="Times New Roman" w:eastAsia="Times New Roman" w:hAnsi="Times New Roman" w:cs="Times New Roman"/>
          <w:color w:val="000000"/>
        </w:rPr>
        <w:t>supravegherii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dispozitiv</w:t>
      </w:r>
      <w:proofErr w:type="spellEnd"/>
      <w:r w:rsidRPr="00C17D52">
        <w:rPr>
          <w:rFonts w:ascii="Times New Roman" w:eastAsia="Times New Roman" w:hAnsi="Times New Roman" w:cs="Times New Roman"/>
          <w:color w:val="000000"/>
        </w:rPr>
        <w:t xml:space="preserve"> se </w:t>
      </w:r>
      <w:proofErr w:type="spellStart"/>
      <w:r w:rsidRPr="00C17D52">
        <w:rPr>
          <w:rFonts w:ascii="Times New Roman" w:eastAsia="Times New Roman" w:hAnsi="Times New Roman" w:cs="Times New Roman"/>
          <w:color w:val="000000"/>
        </w:rPr>
        <w:t>menţionează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persoana</w:t>
      </w:r>
      <w:proofErr w:type="spellEnd"/>
      <w:r w:rsidRPr="00C17D52">
        <w:rPr>
          <w:rFonts w:ascii="Times New Roman" w:eastAsia="Times New Roman" w:hAnsi="Times New Roman" w:cs="Times New Roman"/>
          <w:color w:val="000000"/>
        </w:rPr>
        <w:t xml:space="preserve"> care </w:t>
      </w:r>
      <w:proofErr w:type="spellStart"/>
      <w:r w:rsidRPr="00C17D52">
        <w:rPr>
          <w:rFonts w:ascii="Times New Roman" w:eastAsia="Times New Roman" w:hAnsi="Times New Roman" w:cs="Times New Roman"/>
          <w:color w:val="000000"/>
        </w:rPr>
        <w:t>realizează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supravegherea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îndrumarea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minorului</w:t>
      </w:r>
      <w:proofErr w:type="spellEnd"/>
      <w:r w:rsidRPr="00C17D52">
        <w:rPr>
          <w:rFonts w:ascii="Times New Roman" w:eastAsia="Times New Roman" w:hAnsi="Times New Roman" w:cs="Times New Roman"/>
          <w:color w:val="000000"/>
        </w:rPr>
        <w:t>.</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rPr>
      </w:pPr>
      <w:r w:rsidRPr="00C17D52">
        <w:rPr>
          <w:rFonts w:ascii="Times New Roman" w:eastAsia="Times New Roman" w:hAnsi="Times New Roman" w:cs="Times New Roman"/>
          <w:color w:val="000000"/>
        </w:rPr>
        <w:t>A</w:t>
      </w:r>
      <w:r w:rsidR="00C17D52" w:rsidRPr="00C17D52">
        <w:rPr>
          <w:rFonts w:ascii="Times New Roman" w:eastAsia="Times New Roman" w:hAnsi="Times New Roman" w:cs="Times New Roman"/>
          <w:color w:val="000000"/>
        </w:rPr>
        <w:t>rt</w:t>
      </w:r>
      <w:r w:rsidRPr="00C17D52">
        <w:rPr>
          <w:rFonts w:ascii="Times New Roman" w:eastAsia="Times New Roman" w:hAnsi="Times New Roman" w:cs="Times New Roman"/>
          <w:color w:val="000000"/>
        </w:rPr>
        <w:t>.560</w:t>
      </w:r>
      <w:r w:rsidR="00C17D52"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rPr>
        <w:t>Înlocuirea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pedepsei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amenzii</w:t>
      </w:r>
      <w:proofErr w:type="spellEnd"/>
      <w:r w:rsidRPr="00C17D52">
        <w:rPr>
          <w:rFonts w:ascii="Times New Roman" w:eastAsia="Times New Roman" w:hAnsi="Times New Roman" w:cs="Times New Roman"/>
        </w:rPr>
        <w:t xml:space="preserve"> cu </w:t>
      </w:r>
      <w:proofErr w:type="spellStart"/>
      <w:r w:rsidRPr="00C17D52">
        <w:rPr>
          <w:rFonts w:ascii="Times New Roman" w:eastAsia="Times New Roman" w:hAnsi="Times New Roman" w:cs="Times New Roman"/>
        </w:rPr>
        <w:t>prestarea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munci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neremunerate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folosul</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comunităţii</w:t>
      </w:r>
      <w:proofErr w:type="spellEnd"/>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rPr>
      </w:pPr>
      <w:r w:rsidRPr="00C17D52">
        <w:rPr>
          <w:rFonts w:ascii="Times New Roman" w:eastAsia="Times New Roman" w:hAnsi="Times New Roman" w:cs="Times New Roman"/>
        </w:rPr>
        <w:t xml:space="preserve">    (1) </w:t>
      </w:r>
      <w:proofErr w:type="spellStart"/>
      <w:r w:rsidRPr="00C17D52">
        <w:rPr>
          <w:rFonts w:ascii="Times New Roman" w:eastAsia="Times New Roman" w:hAnsi="Times New Roman" w:cs="Times New Roman"/>
        </w:rPr>
        <w:t>Instanţa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competentă</w:t>
      </w:r>
      <w:proofErr w:type="spellEnd"/>
      <w:r w:rsidRPr="00C17D52">
        <w:rPr>
          <w:rFonts w:ascii="Times New Roman" w:eastAsia="Times New Roman" w:hAnsi="Times New Roman" w:cs="Times New Roman"/>
        </w:rPr>
        <w:t xml:space="preserve"> </w:t>
      </w:r>
      <w:proofErr w:type="spellStart"/>
      <w:proofErr w:type="gramStart"/>
      <w:r w:rsidRPr="00C17D52">
        <w:rPr>
          <w:rFonts w:ascii="Times New Roman" w:eastAsia="Times New Roman" w:hAnsi="Times New Roman" w:cs="Times New Roman"/>
        </w:rPr>
        <w:t>să</w:t>
      </w:r>
      <w:proofErr w:type="spellEnd"/>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dispună</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înlocuirea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obligaţiei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plată</w:t>
      </w:r>
      <w:proofErr w:type="spellEnd"/>
      <w:r w:rsidRPr="00C17D52">
        <w:rPr>
          <w:rFonts w:ascii="Times New Roman" w:eastAsia="Times New Roman" w:hAnsi="Times New Roman" w:cs="Times New Roman"/>
        </w:rPr>
        <w:t xml:space="preserve"> a </w:t>
      </w:r>
      <w:proofErr w:type="spellStart"/>
      <w:r w:rsidRPr="00C17D52">
        <w:rPr>
          <w:rFonts w:ascii="Times New Roman" w:eastAsia="Times New Roman" w:hAnsi="Times New Roman" w:cs="Times New Roman"/>
        </w:rPr>
        <w:t>amenzii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neexecutate</w:t>
      </w:r>
      <w:proofErr w:type="spellEnd"/>
      <w:r w:rsidRPr="00C17D52">
        <w:rPr>
          <w:rFonts w:ascii="Times New Roman" w:eastAsia="Times New Roman" w:hAnsi="Times New Roman" w:cs="Times New Roman"/>
        </w:rPr>
        <w:t xml:space="preserve"> cu </w:t>
      </w:r>
      <w:proofErr w:type="spellStart"/>
      <w:r w:rsidRPr="00C17D52">
        <w:rPr>
          <w:rFonts w:ascii="Times New Roman" w:eastAsia="Times New Roman" w:hAnsi="Times New Roman" w:cs="Times New Roman"/>
        </w:rPr>
        <w:t>obligaţia</w:t>
      </w:r>
      <w:proofErr w:type="spellEnd"/>
      <w:r w:rsidRPr="00C17D52">
        <w:rPr>
          <w:rFonts w:ascii="Times New Roman" w:eastAsia="Times New Roman" w:hAnsi="Times New Roman" w:cs="Times New Roman"/>
        </w:rPr>
        <w:t xml:space="preserve"> de a </w:t>
      </w:r>
      <w:proofErr w:type="spellStart"/>
      <w:r w:rsidRPr="00C17D52">
        <w:rPr>
          <w:rFonts w:ascii="Times New Roman" w:eastAsia="Times New Roman" w:hAnsi="Times New Roman" w:cs="Times New Roman"/>
        </w:rPr>
        <w:t>presta</w:t>
      </w:r>
      <w:proofErr w:type="spellEnd"/>
      <w:r w:rsidRPr="00C17D52">
        <w:rPr>
          <w:rFonts w:ascii="Times New Roman" w:eastAsia="Times New Roman" w:hAnsi="Times New Roman" w:cs="Times New Roman"/>
        </w:rPr>
        <w:t xml:space="preserve"> o </w:t>
      </w:r>
      <w:proofErr w:type="spellStart"/>
      <w:r w:rsidRPr="00C17D52">
        <w:rPr>
          <w:rFonts w:ascii="Times New Roman" w:eastAsia="Times New Roman" w:hAnsi="Times New Roman" w:cs="Times New Roman"/>
        </w:rPr>
        <w:t>muncă</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neremunerată</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folosul</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comunităţii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potrivit</w:t>
      </w:r>
      <w:proofErr w:type="spellEnd"/>
      <w:r w:rsidRPr="00C17D52">
        <w:rPr>
          <w:rFonts w:ascii="Times New Roman" w:eastAsia="Times New Roman" w:hAnsi="Times New Roman" w:cs="Times New Roman"/>
        </w:rPr>
        <w:t xml:space="preserve"> art. </w:t>
      </w:r>
      <w:proofErr w:type="gramStart"/>
      <w:r w:rsidRPr="00C17D52">
        <w:rPr>
          <w:rFonts w:ascii="Times New Roman" w:eastAsia="Times New Roman" w:hAnsi="Times New Roman" w:cs="Times New Roman"/>
        </w:rPr>
        <w:t xml:space="preserve">64 </w:t>
      </w:r>
      <w:proofErr w:type="spellStart"/>
      <w:r w:rsidRPr="00C17D52">
        <w:rPr>
          <w:rFonts w:ascii="Times New Roman" w:eastAsia="Times New Roman" w:hAnsi="Times New Roman" w:cs="Times New Roman"/>
        </w:rPr>
        <w:t>alin</w:t>
      </w:r>
      <w:proofErr w:type="spellEnd"/>
      <w:r w:rsidRPr="00C17D52">
        <w:rPr>
          <w:rFonts w:ascii="Times New Roman" w:eastAsia="Times New Roman" w:hAnsi="Times New Roman" w:cs="Times New Roman"/>
        </w:rPr>
        <w:t>.</w:t>
      </w:r>
      <w:proofErr w:type="gramEnd"/>
      <w:r w:rsidRPr="00C17D52">
        <w:rPr>
          <w:rFonts w:ascii="Times New Roman" w:eastAsia="Times New Roman" w:hAnsi="Times New Roman" w:cs="Times New Roman"/>
        </w:rPr>
        <w:t xml:space="preserve"> (1) </w:t>
      </w:r>
      <w:proofErr w:type="gramStart"/>
      <w:r w:rsidRPr="00C17D52">
        <w:rPr>
          <w:rFonts w:ascii="Times New Roman" w:eastAsia="Times New Roman" w:hAnsi="Times New Roman" w:cs="Times New Roman"/>
        </w:rPr>
        <w:t>din</w:t>
      </w:r>
      <w:proofErr w:type="gram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Codul</w:t>
      </w:r>
      <w:proofErr w:type="spellEnd"/>
      <w:r w:rsidRPr="00C17D52">
        <w:rPr>
          <w:rFonts w:ascii="Times New Roman" w:eastAsia="Times New Roman" w:hAnsi="Times New Roman" w:cs="Times New Roman"/>
        </w:rPr>
        <w:t xml:space="preserve"> penal, </w:t>
      </w:r>
      <w:proofErr w:type="spellStart"/>
      <w:r w:rsidRPr="00C17D52">
        <w:rPr>
          <w:rFonts w:ascii="Times New Roman" w:eastAsia="Times New Roman" w:hAnsi="Times New Roman" w:cs="Times New Roman"/>
        </w:rPr>
        <w:t>este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instanţa</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executare</w:t>
      </w:r>
      <w:proofErr w:type="spellEnd"/>
      <w:r w:rsidRPr="00C17D52">
        <w:rPr>
          <w:rFonts w:ascii="Times New Roman" w:eastAsia="Times New Roman" w:hAnsi="Times New Roman" w:cs="Times New Roman"/>
        </w:rPr>
        <w:t>.</w:t>
      </w:r>
    </w:p>
    <w:p w:rsidR="003B4264" w:rsidRPr="00C17D52" w:rsidRDefault="003B4264" w:rsidP="003B4264">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C17D52">
        <w:rPr>
          <w:rFonts w:ascii="Times New Roman" w:eastAsia="Times New Roman" w:hAnsi="Times New Roman" w:cs="Times New Roman"/>
          <w:color w:val="000000"/>
        </w:rPr>
        <w:t xml:space="preserve">    (2) </w:t>
      </w:r>
      <w:proofErr w:type="spellStart"/>
      <w:r w:rsidRPr="00C17D52">
        <w:rPr>
          <w:rFonts w:ascii="Times New Roman" w:eastAsia="Times New Roman" w:hAnsi="Times New Roman" w:cs="Times New Roman"/>
          <w:color w:val="000000"/>
        </w:rPr>
        <w:t>Sesizarea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instanţei</w:t>
      </w:r>
      <w:proofErr w:type="spellEnd"/>
      <w:r w:rsidRPr="00C17D52">
        <w:rPr>
          <w:rFonts w:ascii="Times New Roman" w:eastAsia="Times New Roman" w:hAnsi="Times New Roman" w:cs="Times New Roman"/>
          <w:color w:val="000000"/>
        </w:rPr>
        <w:t xml:space="preserve"> se face din </w:t>
      </w:r>
      <w:proofErr w:type="spellStart"/>
      <w:r w:rsidRPr="00C17D52">
        <w:rPr>
          <w:rFonts w:ascii="Times New Roman" w:eastAsia="Times New Roman" w:hAnsi="Times New Roman" w:cs="Times New Roman"/>
          <w:color w:val="000000"/>
        </w:rPr>
        <w:t>oficiu</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sau</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către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organul</w:t>
      </w:r>
      <w:proofErr w:type="spellEnd"/>
      <w:r w:rsidRPr="00C17D52">
        <w:rPr>
          <w:rFonts w:ascii="Times New Roman" w:eastAsia="Times New Roman" w:hAnsi="Times New Roman" w:cs="Times New Roman"/>
          <w:color w:val="000000"/>
        </w:rPr>
        <w:t xml:space="preserve"> care, </w:t>
      </w:r>
      <w:proofErr w:type="spellStart"/>
      <w:r w:rsidRPr="00C17D52">
        <w:rPr>
          <w:rFonts w:ascii="Times New Roman" w:eastAsia="Times New Roman" w:hAnsi="Times New Roman" w:cs="Times New Roman"/>
          <w:color w:val="000000"/>
        </w:rPr>
        <w:t>potrivit</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legii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execută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amenda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ori</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către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persoana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condamnată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Când</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înlocuirea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pedepsei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amenzii</w:t>
      </w:r>
      <w:proofErr w:type="spellEnd"/>
      <w:r w:rsidRPr="00C17D52">
        <w:rPr>
          <w:rFonts w:ascii="Times New Roman" w:eastAsia="Times New Roman" w:hAnsi="Times New Roman" w:cs="Times New Roman"/>
          <w:color w:val="000000"/>
        </w:rPr>
        <w:t xml:space="preserve"> cu </w:t>
      </w:r>
      <w:proofErr w:type="spellStart"/>
      <w:r w:rsidRPr="00C17D52">
        <w:rPr>
          <w:rFonts w:ascii="Times New Roman" w:eastAsia="Times New Roman" w:hAnsi="Times New Roman" w:cs="Times New Roman"/>
          <w:color w:val="000000"/>
        </w:rPr>
        <w:t>prestarea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unei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munci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neremunerate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folosul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comunităţii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instanţa</w:t>
      </w:r>
      <w:proofErr w:type="spellEnd"/>
      <w:r w:rsidRPr="00C17D52">
        <w:rPr>
          <w:rFonts w:ascii="Times New Roman" w:eastAsia="Times New Roman" w:hAnsi="Times New Roman" w:cs="Times New Roman"/>
          <w:color w:val="000000"/>
        </w:rPr>
        <w:t xml:space="preserve"> </w:t>
      </w:r>
      <w:proofErr w:type="spellStart"/>
      <w:proofErr w:type="gramStart"/>
      <w:r w:rsidRPr="00C17D52">
        <w:rPr>
          <w:rFonts w:ascii="Times New Roman" w:eastAsia="Times New Roman" w:hAnsi="Times New Roman" w:cs="Times New Roman"/>
          <w:color w:val="000000"/>
        </w:rPr>
        <w:t>va</w:t>
      </w:r>
      <w:proofErr w:type="spellEnd"/>
      <w:proofErr w:type="gram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menţiona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dispozitiv</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două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entităţi</w:t>
      </w:r>
      <w:proofErr w:type="spellEnd"/>
      <w:r w:rsidRPr="00C17D52">
        <w:rPr>
          <w:rFonts w:ascii="Times New Roman" w:eastAsia="Times New Roman" w:hAnsi="Times New Roman" w:cs="Times New Roman"/>
          <w:color w:val="000000"/>
        </w:rPr>
        <w:t xml:space="preserve"> din </w:t>
      </w:r>
      <w:proofErr w:type="spellStart"/>
      <w:r w:rsidRPr="00C17D52">
        <w:rPr>
          <w:rFonts w:ascii="Times New Roman" w:eastAsia="Times New Roman" w:hAnsi="Times New Roman" w:cs="Times New Roman"/>
          <w:color w:val="000000"/>
        </w:rPr>
        <w:t>comunitate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unde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urmează</w:t>
      </w:r>
      <w:proofErr w:type="spellEnd"/>
      <w:r w:rsidRPr="00C17D52">
        <w:rPr>
          <w:rFonts w:ascii="Times New Roman" w:eastAsia="Times New Roman" w:hAnsi="Times New Roman" w:cs="Times New Roman"/>
          <w:color w:val="000000"/>
        </w:rPr>
        <w:t xml:space="preserve"> a se </w:t>
      </w:r>
      <w:proofErr w:type="spellStart"/>
      <w:r w:rsidRPr="00C17D52">
        <w:rPr>
          <w:rFonts w:ascii="Times New Roman" w:eastAsia="Times New Roman" w:hAnsi="Times New Roman" w:cs="Times New Roman"/>
          <w:color w:val="000000"/>
        </w:rPr>
        <w:t>executa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munca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neremunerată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folosul</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comunităţii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Consilierul</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probaţiune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pe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baza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evaluării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iniţiale</w:t>
      </w:r>
      <w:proofErr w:type="spellEnd"/>
      <w:r w:rsidRPr="00C17D52">
        <w:rPr>
          <w:rFonts w:ascii="Times New Roman" w:eastAsia="Times New Roman" w:hAnsi="Times New Roman" w:cs="Times New Roman"/>
          <w:color w:val="000000"/>
        </w:rPr>
        <w:t xml:space="preserve">, </w:t>
      </w:r>
      <w:proofErr w:type="spellStart"/>
      <w:proofErr w:type="gramStart"/>
      <w:r w:rsidRPr="00C17D52">
        <w:rPr>
          <w:rFonts w:ascii="Times New Roman" w:eastAsia="Times New Roman" w:hAnsi="Times New Roman" w:cs="Times New Roman"/>
          <w:color w:val="000000"/>
        </w:rPr>
        <w:t>va</w:t>
      </w:r>
      <w:proofErr w:type="spellEnd"/>
      <w:proofErr w:type="gramEnd"/>
      <w:r w:rsidRPr="00C17D52">
        <w:rPr>
          <w:rFonts w:ascii="Times New Roman" w:eastAsia="Times New Roman" w:hAnsi="Times New Roman" w:cs="Times New Roman"/>
          <w:color w:val="000000"/>
        </w:rPr>
        <w:t xml:space="preserve"> decide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care din </w:t>
      </w:r>
      <w:proofErr w:type="spellStart"/>
      <w:r w:rsidRPr="00C17D52">
        <w:rPr>
          <w:rFonts w:ascii="Times New Roman" w:eastAsia="Times New Roman" w:hAnsi="Times New Roman" w:cs="Times New Roman"/>
          <w:color w:val="000000"/>
        </w:rPr>
        <w:t>cele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două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instituţii</w:t>
      </w:r>
      <w:proofErr w:type="spellEnd"/>
      <w:r w:rsidRPr="00C17D52">
        <w:rPr>
          <w:rFonts w:ascii="Times New Roman" w:eastAsia="Times New Roman" w:hAnsi="Times New Roman" w:cs="Times New Roman"/>
          <w:color w:val="000000"/>
        </w:rPr>
        <w:t xml:space="preserve"> din </w:t>
      </w:r>
      <w:proofErr w:type="spellStart"/>
      <w:r w:rsidRPr="00C17D52">
        <w:rPr>
          <w:rFonts w:ascii="Times New Roman" w:eastAsia="Times New Roman" w:hAnsi="Times New Roman" w:cs="Times New Roman"/>
          <w:color w:val="000000"/>
        </w:rPr>
        <w:t>comunitate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menţionate</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în</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hotărârea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judecătorească</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urmează</w:t>
      </w:r>
      <w:proofErr w:type="spellEnd"/>
      <w:r w:rsidRPr="00C17D52">
        <w:rPr>
          <w:rFonts w:ascii="Times New Roman" w:eastAsia="Times New Roman" w:hAnsi="Times New Roman" w:cs="Times New Roman"/>
          <w:color w:val="000000"/>
        </w:rPr>
        <w:t xml:space="preserve"> a se </w:t>
      </w:r>
      <w:proofErr w:type="spellStart"/>
      <w:r w:rsidRPr="00C17D52">
        <w:rPr>
          <w:rFonts w:ascii="Times New Roman" w:eastAsia="Times New Roman" w:hAnsi="Times New Roman" w:cs="Times New Roman"/>
          <w:color w:val="000000"/>
        </w:rPr>
        <w:t>executa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obligaţia</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şi</w:t>
      </w:r>
      <w:proofErr w:type="spellEnd"/>
      <w:r w:rsidRPr="00C17D52">
        <w:rPr>
          <w:rFonts w:ascii="Times New Roman" w:eastAsia="Times New Roman" w:hAnsi="Times New Roman" w:cs="Times New Roman"/>
          <w:color w:val="000000"/>
        </w:rPr>
        <w:t xml:space="preserve"> </w:t>
      </w:r>
      <w:proofErr w:type="spellStart"/>
      <w:r w:rsidRPr="00C17D52">
        <w:rPr>
          <w:rFonts w:ascii="Times New Roman" w:eastAsia="Times New Roman" w:hAnsi="Times New Roman" w:cs="Times New Roman"/>
          <w:color w:val="000000"/>
        </w:rPr>
        <w:t>tipul</w:t>
      </w:r>
      <w:proofErr w:type="spellEnd"/>
      <w:r w:rsidRPr="00C17D52">
        <w:rPr>
          <w:rFonts w:ascii="Times New Roman" w:eastAsia="Times New Roman" w:hAnsi="Times New Roman" w:cs="Times New Roman"/>
          <w:color w:val="000000"/>
        </w:rPr>
        <w:t xml:space="preserve"> de </w:t>
      </w:r>
      <w:proofErr w:type="spellStart"/>
      <w:r w:rsidRPr="00C17D52">
        <w:rPr>
          <w:rFonts w:ascii="Times New Roman" w:eastAsia="Times New Roman" w:hAnsi="Times New Roman" w:cs="Times New Roman"/>
          <w:color w:val="000000"/>
        </w:rPr>
        <w:t>activitate</w:t>
      </w:r>
      <w:proofErr w:type="spellEnd"/>
      <w:r w:rsidRPr="00C17D52">
        <w:rPr>
          <w:rFonts w:ascii="Times New Roman" w:eastAsia="Times New Roman" w:hAnsi="Times New Roman" w:cs="Times New Roman"/>
          <w:color w:val="000000"/>
        </w:rPr>
        <w:t>.</w:t>
      </w:r>
    </w:p>
    <w:p w:rsidR="003B4264" w:rsidRPr="00C17D52" w:rsidRDefault="003B4264" w:rsidP="003B4264">
      <w:pPr>
        <w:spacing w:after="0" w:line="240" w:lineRule="auto"/>
        <w:ind w:firstLine="567"/>
        <w:jc w:val="both"/>
        <w:rPr>
          <w:rFonts w:ascii="Times New Roman" w:eastAsia="Times New Roman" w:hAnsi="Times New Roman" w:cs="Times New Roman"/>
        </w:rPr>
      </w:pPr>
      <w:r w:rsidRPr="00C17D52">
        <w:rPr>
          <w:rFonts w:ascii="Times New Roman" w:eastAsia="Times New Roman" w:hAnsi="Times New Roman" w:cs="Times New Roman"/>
        </w:rPr>
        <w:t xml:space="preserve">    (3) </w:t>
      </w:r>
      <w:proofErr w:type="spellStart"/>
      <w:r w:rsidRPr="00C17D52">
        <w:rPr>
          <w:rFonts w:ascii="Times New Roman" w:eastAsia="Times New Roman" w:hAnsi="Times New Roman" w:cs="Times New Roman"/>
        </w:rPr>
        <w:t>Obligaţia</w:t>
      </w:r>
      <w:proofErr w:type="spellEnd"/>
      <w:r w:rsidRPr="00C17D52">
        <w:rPr>
          <w:rFonts w:ascii="Times New Roman" w:eastAsia="Times New Roman" w:hAnsi="Times New Roman" w:cs="Times New Roman"/>
        </w:rPr>
        <w:t xml:space="preserve"> de a </w:t>
      </w:r>
      <w:proofErr w:type="spellStart"/>
      <w:r w:rsidRPr="00C17D52">
        <w:rPr>
          <w:rFonts w:ascii="Times New Roman" w:eastAsia="Times New Roman" w:hAnsi="Times New Roman" w:cs="Times New Roman"/>
        </w:rPr>
        <w:t>presta</w:t>
      </w:r>
      <w:proofErr w:type="spellEnd"/>
      <w:r w:rsidRPr="00C17D52">
        <w:rPr>
          <w:rFonts w:ascii="Times New Roman" w:eastAsia="Times New Roman" w:hAnsi="Times New Roman" w:cs="Times New Roman"/>
        </w:rPr>
        <w:t xml:space="preserve"> o </w:t>
      </w:r>
      <w:proofErr w:type="spellStart"/>
      <w:r w:rsidRPr="00C17D52">
        <w:rPr>
          <w:rFonts w:ascii="Times New Roman" w:eastAsia="Times New Roman" w:hAnsi="Times New Roman" w:cs="Times New Roman"/>
        </w:rPr>
        <w:t>muncă</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neremunerată</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folosul</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comunităţii</w:t>
      </w:r>
      <w:proofErr w:type="spellEnd"/>
      <w:r w:rsidRPr="00C17D52">
        <w:rPr>
          <w:rFonts w:ascii="Times New Roman" w:eastAsia="Times New Roman" w:hAnsi="Times New Roman" w:cs="Times New Roman"/>
        </w:rPr>
        <w:t xml:space="preserve"> se </w:t>
      </w:r>
      <w:proofErr w:type="spellStart"/>
      <w:r w:rsidRPr="00C17D52">
        <w:rPr>
          <w:rFonts w:ascii="Times New Roman" w:eastAsia="Times New Roman" w:hAnsi="Times New Roman" w:cs="Times New Roman"/>
        </w:rPr>
        <w:t>pune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în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executare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prin</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trimiterea</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unei</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copii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hotărâre</w:t>
      </w:r>
      <w:proofErr w:type="spellEnd"/>
      <w:r w:rsidRPr="00C17D52">
        <w:rPr>
          <w:rFonts w:ascii="Times New Roman" w:eastAsia="Times New Roman" w:hAnsi="Times New Roman" w:cs="Times New Roman"/>
        </w:rPr>
        <w:t xml:space="preserve"> </w:t>
      </w:r>
      <w:proofErr w:type="spellStart"/>
      <w:r w:rsidRPr="00C17D52">
        <w:rPr>
          <w:rFonts w:ascii="Times New Roman" w:eastAsia="Times New Roman" w:hAnsi="Times New Roman" w:cs="Times New Roman"/>
        </w:rPr>
        <w:t>serviciului</w:t>
      </w:r>
      <w:proofErr w:type="spellEnd"/>
      <w:r w:rsidRPr="00C17D52">
        <w:rPr>
          <w:rFonts w:ascii="Times New Roman" w:eastAsia="Times New Roman" w:hAnsi="Times New Roman" w:cs="Times New Roman"/>
        </w:rPr>
        <w:t xml:space="preserve"> de </w:t>
      </w:r>
      <w:proofErr w:type="spellStart"/>
      <w:r w:rsidRPr="00C17D52">
        <w:rPr>
          <w:rFonts w:ascii="Times New Roman" w:eastAsia="Times New Roman" w:hAnsi="Times New Roman" w:cs="Times New Roman"/>
        </w:rPr>
        <w:t>probaţiune</w:t>
      </w:r>
      <w:proofErr w:type="spellEnd"/>
      <w:r w:rsidRPr="00C17D52">
        <w:rPr>
          <w:rFonts w:ascii="Times New Roman" w:eastAsia="Times New Roman" w:hAnsi="Times New Roman" w:cs="Times New Roman"/>
        </w:rPr>
        <w:t>.</w:t>
      </w:r>
    </w:p>
    <w:p w:rsidR="003B4264" w:rsidRPr="00C17D52" w:rsidRDefault="003B4264" w:rsidP="003B4264">
      <w:pPr>
        <w:spacing w:after="0"/>
        <w:jc w:val="center"/>
        <w:rPr>
          <w:rFonts w:ascii="Times New Roman" w:eastAsia="Times New Roman" w:hAnsi="Times New Roman" w:cs="Times New Roman"/>
          <w:b/>
        </w:rPr>
      </w:pPr>
    </w:p>
    <w:p w:rsidR="000B4306" w:rsidRPr="000B4306" w:rsidRDefault="000B4306" w:rsidP="000B4306">
      <w:pPr>
        <w:suppressAutoHyphens/>
        <w:spacing w:after="0" w:line="240" w:lineRule="auto"/>
        <w:jc w:val="both"/>
        <w:rPr>
          <w:rFonts w:ascii="Times New Roman" w:eastAsia="Times New Roman" w:hAnsi="Times New Roman" w:cs="Times New Roman"/>
          <w:b/>
          <w:bCs/>
          <w:lang w:eastAsia="ar-SA"/>
        </w:rPr>
      </w:pPr>
      <w:r w:rsidRPr="000B4306">
        <w:rPr>
          <w:rFonts w:ascii="Times New Roman" w:eastAsia="Times New Roman" w:hAnsi="Times New Roman" w:cs="Times New Roman"/>
          <w:b/>
          <w:bCs/>
          <w:lang w:eastAsia="ar-SA"/>
        </w:rPr>
        <w:t xml:space="preserve">    </w:t>
      </w:r>
      <w:r w:rsidRPr="00C17D52">
        <w:rPr>
          <w:rFonts w:ascii="Times New Roman" w:eastAsia="Times New Roman" w:hAnsi="Times New Roman" w:cs="Times New Roman"/>
          <w:b/>
          <w:bCs/>
          <w:lang w:eastAsia="ar-SA"/>
        </w:rPr>
        <w:t xml:space="preserve">                                                            </w:t>
      </w:r>
      <w:r w:rsidRPr="000B4306">
        <w:rPr>
          <w:rFonts w:ascii="Times New Roman" w:eastAsia="Times New Roman" w:hAnsi="Times New Roman" w:cs="Times New Roman"/>
          <w:b/>
          <w:bCs/>
          <w:lang w:eastAsia="ar-SA"/>
        </w:rPr>
        <w:t xml:space="preserve"> APROBAT </w:t>
      </w:r>
    </w:p>
    <w:p w:rsidR="000B4306" w:rsidRPr="000B4306" w:rsidRDefault="000B4306" w:rsidP="000B4306">
      <w:pPr>
        <w:suppressAutoHyphens/>
        <w:spacing w:after="0" w:line="240" w:lineRule="auto"/>
        <w:jc w:val="both"/>
        <w:rPr>
          <w:rFonts w:ascii="Times New Roman" w:eastAsia="Times New Roman" w:hAnsi="Times New Roman" w:cs="Times New Roman"/>
          <w:b/>
          <w:bCs/>
          <w:lang w:eastAsia="ar-SA"/>
        </w:rPr>
      </w:pPr>
    </w:p>
    <w:p w:rsidR="000B4306" w:rsidRPr="000B4306" w:rsidRDefault="000B4306" w:rsidP="000B4306">
      <w:pPr>
        <w:suppressAutoHyphens/>
        <w:spacing w:after="0" w:line="240" w:lineRule="auto"/>
        <w:jc w:val="both"/>
        <w:rPr>
          <w:rFonts w:ascii="Times New Roman" w:eastAsia="Times New Roman" w:hAnsi="Times New Roman" w:cs="Times New Roman"/>
          <w:b/>
          <w:bCs/>
          <w:lang w:eastAsia="ar-SA"/>
        </w:rPr>
      </w:pPr>
      <w:r w:rsidRPr="000B4306">
        <w:rPr>
          <w:rFonts w:ascii="Times New Roman" w:eastAsia="Times New Roman" w:hAnsi="Times New Roman" w:cs="Times New Roman"/>
          <w:b/>
          <w:bCs/>
          <w:lang w:eastAsia="ar-SA"/>
        </w:rPr>
        <w:t xml:space="preserve">           IN ȘEDINȚA ORDINARĂ A CONSILIULUI LOCAL AL COMUNEI BRATCA </w:t>
      </w:r>
    </w:p>
    <w:p w:rsidR="000B4306" w:rsidRPr="000B4306" w:rsidRDefault="000B4306" w:rsidP="000B4306">
      <w:pPr>
        <w:suppressAutoHyphens/>
        <w:spacing w:after="0" w:line="240" w:lineRule="auto"/>
        <w:jc w:val="both"/>
        <w:rPr>
          <w:rFonts w:ascii="Times New Roman" w:eastAsia="Times New Roman" w:hAnsi="Times New Roman" w:cs="Times New Roman"/>
          <w:b/>
          <w:bCs/>
          <w:lang w:eastAsia="ar-SA"/>
        </w:rPr>
      </w:pPr>
      <w:r w:rsidRPr="000B4306">
        <w:rPr>
          <w:rFonts w:ascii="Times New Roman" w:eastAsia="Times New Roman" w:hAnsi="Times New Roman" w:cs="Times New Roman"/>
          <w:b/>
          <w:bCs/>
          <w:lang w:eastAsia="ar-SA"/>
        </w:rPr>
        <w:tab/>
      </w:r>
      <w:r w:rsidRPr="000B4306">
        <w:rPr>
          <w:rFonts w:ascii="Times New Roman" w:eastAsia="Times New Roman" w:hAnsi="Times New Roman" w:cs="Times New Roman"/>
          <w:b/>
          <w:bCs/>
          <w:lang w:eastAsia="ar-SA"/>
        </w:rPr>
        <w:tab/>
      </w:r>
      <w:r w:rsidRPr="000B4306">
        <w:rPr>
          <w:rFonts w:ascii="Times New Roman" w:eastAsia="Times New Roman" w:hAnsi="Times New Roman" w:cs="Times New Roman"/>
          <w:b/>
          <w:bCs/>
          <w:lang w:eastAsia="ar-SA"/>
        </w:rPr>
        <w:tab/>
        <w:t xml:space="preserve">                DIN DATA DE </w:t>
      </w:r>
      <w:r w:rsidRPr="00C17D52">
        <w:rPr>
          <w:rFonts w:ascii="Times New Roman" w:eastAsia="Times New Roman" w:hAnsi="Times New Roman" w:cs="Times New Roman"/>
          <w:b/>
          <w:bCs/>
          <w:lang w:eastAsia="ar-SA"/>
        </w:rPr>
        <w:t>28.01.2020</w:t>
      </w:r>
    </w:p>
    <w:p w:rsidR="000B4306" w:rsidRPr="000B4306" w:rsidRDefault="000B4306" w:rsidP="000B4306">
      <w:pPr>
        <w:suppressAutoHyphens/>
        <w:spacing w:after="0" w:line="240" w:lineRule="auto"/>
        <w:jc w:val="both"/>
        <w:rPr>
          <w:rFonts w:ascii="Times New Roman" w:eastAsia="Times New Roman" w:hAnsi="Times New Roman" w:cs="Times New Roman"/>
          <w:b/>
          <w:bCs/>
          <w:lang w:eastAsia="ar-SA"/>
        </w:rPr>
      </w:pPr>
    </w:p>
    <w:p w:rsidR="000B4306" w:rsidRPr="00C17D52" w:rsidRDefault="000B4306" w:rsidP="000B4306">
      <w:pPr>
        <w:suppressAutoHyphens/>
        <w:spacing w:after="0" w:line="240" w:lineRule="auto"/>
        <w:jc w:val="both"/>
        <w:rPr>
          <w:rFonts w:ascii="Times New Roman" w:eastAsia="Times New Roman" w:hAnsi="Times New Roman" w:cs="Times New Roman"/>
          <w:b/>
          <w:bCs/>
          <w:lang w:eastAsia="ar-SA"/>
        </w:rPr>
      </w:pPr>
    </w:p>
    <w:p w:rsidR="000B4306" w:rsidRPr="000B4306" w:rsidRDefault="000B4306" w:rsidP="000B4306">
      <w:pPr>
        <w:widowControl w:val="0"/>
        <w:suppressAutoHyphens/>
        <w:spacing w:after="0" w:line="240" w:lineRule="auto"/>
        <w:jc w:val="both"/>
        <w:rPr>
          <w:rFonts w:ascii="Times New Roman" w:eastAsia="Times New Roman" w:hAnsi="Times New Roman" w:cs="Times New Roman"/>
          <w:b/>
          <w:bCs/>
          <w:lang w:eastAsia="ar-SA"/>
        </w:rPr>
      </w:pPr>
      <w:r w:rsidRPr="000B4306">
        <w:rPr>
          <w:rFonts w:ascii="Times New Roman" w:eastAsia="Times New Roman" w:hAnsi="Times New Roman" w:cs="Times New Roman"/>
          <w:b/>
          <w:bCs/>
          <w:lang w:eastAsia="ar-SA"/>
        </w:rPr>
        <w:tab/>
        <w:t>PREȘEDINTE DE SEDINȚĂ</w:t>
      </w:r>
      <w:r w:rsidRPr="000B4306">
        <w:rPr>
          <w:rFonts w:ascii="Times New Roman" w:eastAsia="Times New Roman" w:hAnsi="Times New Roman" w:cs="Times New Roman"/>
          <w:b/>
          <w:bCs/>
          <w:lang w:eastAsia="ar-SA"/>
        </w:rPr>
        <w:tab/>
      </w:r>
      <w:r w:rsidRPr="000B4306">
        <w:rPr>
          <w:rFonts w:ascii="Times New Roman" w:eastAsia="Times New Roman" w:hAnsi="Times New Roman" w:cs="Times New Roman"/>
          <w:b/>
          <w:bCs/>
          <w:lang w:eastAsia="ar-SA"/>
        </w:rPr>
        <w:tab/>
      </w:r>
      <w:r w:rsidRPr="000B4306">
        <w:rPr>
          <w:rFonts w:ascii="Times New Roman" w:eastAsia="Times New Roman" w:hAnsi="Times New Roman" w:cs="Times New Roman"/>
          <w:b/>
          <w:bCs/>
          <w:lang w:eastAsia="ar-SA"/>
        </w:rPr>
        <w:tab/>
        <w:t xml:space="preserve">              SECRETAR GENERAL,</w:t>
      </w:r>
    </w:p>
    <w:p w:rsidR="00A86D30" w:rsidRPr="00C17D52" w:rsidRDefault="000B4306" w:rsidP="000B4306">
      <w:pPr>
        <w:widowControl w:val="0"/>
        <w:suppressAutoHyphens/>
        <w:spacing w:after="0" w:line="240" w:lineRule="auto"/>
        <w:jc w:val="both"/>
        <w:rPr>
          <w:rFonts w:ascii="Times New Roman" w:hAnsi="Times New Roman" w:cs="Times New Roman"/>
        </w:rPr>
      </w:pPr>
      <w:r w:rsidRPr="000B4306">
        <w:rPr>
          <w:rFonts w:ascii="Times New Roman" w:eastAsia="Times New Roman" w:hAnsi="Times New Roman" w:cs="Times New Roman"/>
          <w:b/>
          <w:bCs/>
          <w:lang w:eastAsia="ar-SA"/>
        </w:rPr>
        <w:t xml:space="preserve">            </w:t>
      </w:r>
      <w:r w:rsidRPr="00C17D52">
        <w:rPr>
          <w:rFonts w:ascii="Times New Roman" w:eastAsia="Times New Roman" w:hAnsi="Times New Roman" w:cs="Times New Roman"/>
          <w:b/>
          <w:bCs/>
          <w:lang w:eastAsia="ar-SA"/>
        </w:rPr>
        <w:t>LIVIU GHEORGHE GROZA</w:t>
      </w:r>
      <w:r w:rsidRPr="000B4306">
        <w:rPr>
          <w:rFonts w:ascii="Times New Roman" w:eastAsia="Times New Roman" w:hAnsi="Times New Roman" w:cs="Times New Roman"/>
          <w:b/>
          <w:bCs/>
          <w:lang w:eastAsia="ar-SA"/>
        </w:rPr>
        <w:tab/>
      </w:r>
      <w:r w:rsidRPr="000B4306">
        <w:rPr>
          <w:rFonts w:ascii="Times New Roman" w:eastAsia="Times New Roman" w:hAnsi="Times New Roman" w:cs="Times New Roman"/>
          <w:b/>
          <w:bCs/>
          <w:lang w:eastAsia="ar-SA"/>
        </w:rPr>
        <w:tab/>
      </w:r>
      <w:r w:rsidRPr="000B4306">
        <w:rPr>
          <w:rFonts w:ascii="Times New Roman" w:eastAsia="Times New Roman" w:hAnsi="Times New Roman" w:cs="Times New Roman"/>
          <w:b/>
          <w:bCs/>
          <w:lang w:eastAsia="ar-SA"/>
        </w:rPr>
        <w:tab/>
        <w:t xml:space="preserve">                     IONUȚ STURZ</w:t>
      </w:r>
    </w:p>
    <w:sectPr w:rsidR="00A86D30" w:rsidRPr="00C17D52" w:rsidSect="000B4306">
      <w:pgSz w:w="12240" w:h="15840"/>
      <w:pgMar w:top="63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3F"/>
    <w:rsid w:val="000B4306"/>
    <w:rsid w:val="00197349"/>
    <w:rsid w:val="00204433"/>
    <w:rsid w:val="002C14A9"/>
    <w:rsid w:val="003B4264"/>
    <w:rsid w:val="0054717F"/>
    <w:rsid w:val="007907B8"/>
    <w:rsid w:val="00962823"/>
    <w:rsid w:val="00A1003F"/>
    <w:rsid w:val="00A86D30"/>
    <w:rsid w:val="00C1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9</cp:revision>
  <dcterms:created xsi:type="dcterms:W3CDTF">2020-01-22T08:20:00Z</dcterms:created>
  <dcterms:modified xsi:type="dcterms:W3CDTF">2020-01-29T11:38:00Z</dcterms:modified>
</cp:coreProperties>
</file>